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00843" w14:textId="77777777" w:rsidR="00C43177" w:rsidRPr="00680029" w:rsidRDefault="00C43177" w:rsidP="00AA0AEB">
      <w:pPr>
        <w:widowControl w:val="0"/>
        <w:spacing w:after="0"/>
        <w:jc w:val="center"/>
        <w:rPr>
          <w:b/>
          <w:bCs/>
          <w:color w:val="737373"/>
        </w:rPr>
      </w:pPr>
      <w:r w:rsidRPr="00680029">
        <w:rPr>
          <w:b/>
          <w:bCs/>
        </w:rPr>
        <w:t>PARISH OF CLYST HYDON</w:t>
      </w:r>
    </w:p>
    <w:p w14:paraId="60F13BA6" w14:textId="2D2E55BF" w:rsidR="00680029" w:rsidRDefault="00B82CC5" w:rsidP="00AA0AEB">
      <w:pPr>
        <w:widowControl w:val="0"/>
        <w:spacing w:after="0"/>
        <w:jc w:val="center"/>
      </w:pPr>
      <w:r>
        <w:t xml:space="preserve">Minutes of </w:t>
      </w:r>
      <w:r w:rsidR="00C43177" w:rsidRPr="00680029">
        <w:t>Clyst Hydon Parish Council Parish</w:t>
      </w:r>
      <w:r w:rsidR="00E03F54">
        <w:t xml:space="preserve"> </w:t>
      </w:r>
      <w:r w:rsidR="00C43177" w:rsidRPr="00680029">
        <w:t>Meeting</w:t>
      </w:r>
    </w:p>
    <w:p w14:paraId="7929C129" w14:textId="6BBE19D9" w:rsidR="00C43177" w:rsidRPr="00680029" w:rsidRDefault="00C43177" w:rsidP="00AA0AEB">
      <w:pPr>
        <w:widowControl w:val="0"/>
        <w:spacing w:after="0"/>
        <w:jc w:val="center"/>
        <w:rPr>
          <w:b/>
          <w:bCs/>
        </w:rPr>
      </w:pPr>
      <w:r w:rsidRPr="00680029">
        <w:t xml:space="preserve">held </w:t>
      </w:r>
      <w:r w:rsidR="003113A7" w:rsidRPr="00680029">
        <w:t>at 7:</w:t>
      </w:r>
      <w:r w:rsidR="00B82CC5">
        <w:t>00</w:t>
      </w:r>
      <w:r w:rsidR="003113A7" w:rsidRPr="00680029">
        <w:t xml:space="preserve">pm </w:t>
      </w:r>
      <w:r w:rsidRPr="00680029">
        <w:t xml:space="preserve">on </w:t>
      </w:r>
      <w:r w:rsidR="002C49C4">
        <w:t>6 September 2021</w:t>
      </w:r>
      <w:r w:rsidR="00E03F54">
        <w:t xml:space="preserve"> at Clyst Hydon Village Hall </w:t>
      </w:r>
    </w:p>
    <w:p w14:paraId="51E44565" w14:textId="77777777" w:rsidR="00C43177" w:rsidRPr="00680029" w:rsidRDefault="00C43177" w:rsidP="00AA0AEB">
      <w:pPr>
        <w:spacing w:after="0"/>
      </w:pPr>
      <w:r w:rsidRPr="00680029">
        <w:t> </w:t>
      </w:r>
    </w:p>
    <w:p w14:paraId="7A3DCE74" w14:textId="7F5C471A" w:rsidR="008719F0" w:rsidRDefault="00C43177" w:rsidP="00AA0AEB">
      <w:pPr>
        <w:widowControl w:val="0"/>
        <w:spacing w:after="0"/>
        <w:ind w:left="1440" w:hanging="1440"/>
      </w:pPr>
      <w:r w:rsidRPr="00680029">
        <w:t xml:space="preserve">Present: </w:t>
      </w:r>
      <w:r w:rsidRPr="00680029">
        <w:tab/>
      </w:r>
      <w:r w:rsidR="00650841" w:rsidRPr="00680029">
        <w:t>Cllr D. Mitchem – Chair</w:t>
      </w:r>
      <w:r w:rsidR="00CA6555">
        <w:t xml:space="preserve"> </w:t>
      </w:r>
      <w:r w:rsidR="00200052">
        <w:t>(DM)</w:t>
      </w:r>
      <w:r w:rsidR="00650841" w:rsidRPr="00680029">
        <w:t xml:space="preserve">, </w:t>
      </w:r>
      <w:r w:rsidRPr="00680029">
        <w:t xml:space="preserve">Cllr. </w:t>
      </w:r>
      <w:r w:rsidR="0040363D" w:rsidRPr="00680029">
        <w:t>B. Thrussell</w:t>
      </w:r>
      <w:r w:rsidRPr="00680029">
        <w:t xml:space="preserve"> - Vice Chair</w:t>
      </w:r>
      <w:r w:rsidR="00CA6555">
        <w:t xml:space="preserve"> </w:t>
      </w:r>
      <w:r w:rsidR="00200052">
        <w:t>(BT)</w:t>
      </w:r>
      <w:r w:rsidR="00CA6555">
        <w:t>,</w:t>
      </w:r>
      <w:r w:rsidRPr="00680029">
        <w:t xml:space="preserve"> </w:t>
      </w:r>
      <w:r w:rsidR="00CA6555">
        <w:t xml:space="preserve"> </w:t>
      </w:r>
    </w:p>
    <w:p w14:paraId="689CFA8F" w14:textId="25599F37" w:rsidR="00C43177" w:rsidRPr="00680029" w:rsidRDefault="0040363D" w:rsidP="008719F0">
      <w:pPr>
        <w:widowControl w:val="0"/>
        <w:spacing w:after="0"/>
        <w:ind w:left="1440"/>
      </w:pPr>
      <w:r w:rsidRPr="00680029">
        <w:t>Cllr Steve Walton</w:t>
      </w:r>
      <w:r w:rsidR="00200052">
        <w:t xml:space="preserve"> (SW)</w:t>
      </w:r>
      <w:r w:rsidRPr="00680029">
        <w:t>, Cllr Chris Edwards</w:t>
      </w:r>
      <w:r w:rsidR="00CA6555">
        <w:t xml:space="preserve"> </w:t>
      </w:r>
      <w:r w:rsidR="00200052">
        <w:t>(CE)</w:t>
      </w:r>
      <w:r w:rsidR="00404B5B" w:rsidRPr="00680029">
        <w:t>.</w:t>
      </w:r>
    </w:p>
    <w:p w14:paraId="0A10109A" w14:textId="77777777" w:rsidR="008719F0" w:rsidRDefault="008719F0" w:rsidP="00AA0AEB">
      <w:pPr>
        <w:widowControl w:val="0"/>
        <w:spacing w:after="0"/>
        <w:ind w:left="1440"/>
      </w:pPr>
    </w:p>
    <w:p w14:paraId="694540E6" w14:textId="192D1477" w:rsidR="00C43177" w:rsidRPr="00680029" w:rsidRDefault="00C43177" w:rsidP="00D83968">
      <w:pPr>
        <w:widowControl w:val="0"/>
        <w:spacing w:after="0"/>
        <w:ind w:left="1440"/>
      </w:pPr>
      <w:r w:rsidRPr="00680029">
        <w:t>In attendance:</w:t>
      </w:r>
      <w:r w:rsidR="00D60A60" w:rsidRPr="00680029">
        <w:t xml:space="preserve"> </w:t>
      </w:r>
      <w:r w:rsidR="005F6570" w:rsidRPr="00680029">
        <w:t>Emma Gibbons (Clerk)</w:t>
      </w:r>
      <w:r w:rsidR="00B82CC5">
        <w:t xml:space="preserve">; </w:t>
      </w:r>
      <w:r w:rsidR="008719F0">
        <w:t>Cllr Sara Randall-</w:t>
      </w:r>
      <w:proofErr w:type="gramStart"/>
      <w:r w:rsidR="008719F0">
        <w:t>Johnson;</w:t>
      </w:r>
      <w:proofErr w:type="gramEnd"/>
      <w:r w:rsidR="008719F0">
        <w:t xml:space="preserve"> </w:t>
      </w:r>
    </w:p>
    <w:p w14:paraId="0A3EA393" w14:textId="77777777" w:rsidR="00AB09BA" w:rsidRPr="00680029" w:rsidRDefault="00AB09BA" w:rsidP="00D83968">
      <w:pPr>
        <w:widowControl w:val="0"/>
        <w:spacing w:after="0"/>
      </w:pPr>
    </w:p>
    <w:p w14:paraId="15A1EA0F" w14:textId="54762118" w:rsidR="00DA10B1" w:rsidRDefault="00AB09BA" w:rsidP="00DA10B1">
      <w:pPr>
        <w:pStyle w:val="ListParagraph"/>
        <w:numPr>
          <w:ilvl w:val="0"/>
          <w:numId w:val="3"/>
        </w:numPr>
        <w:spacing w:after="0"/>
      </w:pPr>
      <w:r w:rsidRPr="00B82CC5">
        <w:rPr>
          <w:b/>
          <w:bCs/>
        </w:rPr>
        <w:t>Apologies</w:t>
      </w:r>
      <w:r w:rsidR="00B82CC5">
        <w:t xml:space="preserve"> </w:t>
      </w:r>
      <w:r w:rsidR="008719F0">
        <w:t>–</w:t>
      </w:r>
      <w:r w:rsidR="00B82CC5">
        <w:t xml:space="preserve"> </w:t>
      </w:r>
      <w:r w:rsidR="00430CE4">
        <w:t>C Jones</w:t>
      </w:r>
    </w:p>
    <w:p w14:paraId="064DC215" w14:textId="0BDF679D" w:rsidR="00DA10B1" w:rsidRDefault="00AB09BA" w:rsidP="00AB09BA">
      <w:pPr>
        <w:pStyle w:val="ListParagraph"/>
        <w:numPr>
          <w:ilvl w:val="0"/>
          <w:numId w:val="3"/>
        </w:numPr>
        <w:spacing w:after="0"/>
      </w:pPr>
      <w:r w:rsidRPr="00B82CC5">
        <w:rPr>
          <w:b/>
          <w:bCs/>
        </w:rPr>
        <w:t>Risk Assessment</w:t>
      </w:r>
      <w:r w:rsidR="00B82CC5">
        <w:t xml:space="preserve"> – </w:t>
      </w:r>
      <w:r w:rsidR="00E72EC7" w:rsidRPr="00E72EC7">
        <w:t xml:space="preserve">Was undertaken by DM and deemed safe to proceed. </w:t>
      </w:r>
      <w:r w:rsidR="009C09EF">
        <w:rPr>
          <w:b/>
          <w:bCs/>
        </w:rPr>
        <w:t xml:space="preserve">RESOLUTION - </w:t>
      </w:r>
      <w:r w:rsidR="00E72EC7" w:rsidRPr="00E72EC7">
        <w:t>Proposed DM, Seconded SW.</w:t>
      </w:r>
    </w:p>
    <w:p w14:paraId="60C30D08" w14:textId="3B923860" w:rsidR="00DA10B1" w:rsidRDefault="00AB09BA" w:rsidP="00DA10B1">
      <w:pPr>
        <w:pStyle w:val="ListParagraph"/>
        <w:numPr>
          <w:ilvl w:val="0"/>
          <w:numId w:val="3"/>
        </w:numPr>
        <w:spacing w:after="0"/>
      </w:pPr>
      <w:r w:rsidRPr="00B82CC5">
        <w:rPr>
          <w:b/>
          <w:bCs/>
        </w:rPr>
        <w:t>Declarations of interest/requests for dispensation</w:t>
      </w:r>
      <w:r w:rsidR="00B82CC5">
        <w:t xml:space="preserve"> – </w:t>
      </w:r>
      <w:r w:rsidR="0016225B" w:rsidRPr="0016225B">
        <w:t xml:space="preserve">DM declared an interest in </w:t>
      </w:r>
      <w:r w:rsidR="0016225B">
        <w:t xml:space="preserve">item </w:t>
      </w:r>
      <w:r w:rsidR="0016225B" w:rsidRPr="0016225B">
        <w:t>9.1 - Land East of Broadoak Farm.</w:t>
      </w:r>
      <w:r w:rsidR="0016225B">
        <w:t xml:space="preserve">  No requests for dispensation were received.</w:t>
      </w:r>
    </w:p>
    <w:p w14:paraId="0FBD7E60" w14:textId="475349A1" w:rsidR="00DA10B1" w:rsidRDefault="00AB09BA" w:rsidP="00AB09BA">
      <w:pPr>
        <w:pStyle w:val="ListParagraph"/>
        <w:numPr>
          <w:ilvl w:val="0"/>
          <w:numId w:val="3"/>
        </w:numPr>
        <w:spacing w:after="0"/>
      </w:pPr>
      <w:r w:rsidRPr="00B82CC5">
        <w:rPr>
          <w:b/>
          <w:bCs/>
        </w:rPr>
        <w:t>Minutes</w:t>
      </w:r>
      <w:r>
        <w:t xml:space="preserve"> - To receive and resolve to approve the Minutes of the last meeting as a correct record and signed by the Chairman</w:t>
      </w:r>
      <w:r w:rsidR="00B82CC5">
        <w:t xml:space="preserve"> – these were circulated to all members.</w:t>
      </w:r>
      <w:r w:rsidR="008719F0">
        <w:t xml:space="preserve">  </w:t>
      </w:r>
      <w:r w:rsidR="008719F0">
        <w:rPr>
          <w:b/>
          <w:bCs/>
        </w:rPr>
        <w:t>RESOLUTION</w:t>
      </w:r>
      <w:r w:rsidR="008719F0">
        <w:t xml:space="preserve"> – </w:t>
      </w:r>
      <w:r w:rsidR="00C27905" w:rsidRPr="00C27905">
        <w:t>Proposed DM, Seconded SW</w:t>
      </w:r>
      <w:r w:rsidR="00C27905">
        <w:t xml:space="preserve"> - </w:t>
      </w:r>
      <w:r w:rsidR="008719F0">
        <w:t>all agreed that they were correct.</w:t>
      </w:r>
    </w:p>
    <w:p w14:paraId="2D287C97" w14:textId="03A4C3FE" w:rsidR="00DA10B1" w:rsidRDefault="00AB09BA" w:rsidP="00AB09BA">
      <w:pPr>
        <w:pStyle w:val="ListParagraph"/>
        <w:numPr>
          <w:ilvl w:val="0"/>
          <w:numId w:val="3"/>
        </w:numPr>
        <w:spacing w:after="0"/>
      </w:pPr>
      <w:r w:rsidRPr="00B82CC5">
        <w:rPr>
          <w:b/>
          <w:bCs/>
        </w:rPr>
        <w:t>Open Sessio</w:t>
      </w:r>
      <w:r w:rsidR="00DA10B1" w:rsidRPr="00B82CC5">
        <w:rPr>
          <w:b/>
          <w:bCs/>
        </w:rPr>
        <w:t>n</w:t>
      </w:r>
      <w:r w:rsidR="00B82CC5">
        <w:t xml:space="preserve"> –</w:t>
      </w:r>
      <w:r w:rsidR="00C27905">
        <w:t xml:space="preserve"> </w:t>
      </w:r>
      <w:r w:rsidR="00902E2B" w:rsidRPr="00902E2B">
        <w:t>DM raised the proposed Paytherden Solar Farm which he recently discussed via Zoom with the Head of Planning at EDDC. DM felt that there were "very few reasons for the planners to legally turn it down." However,</w:t>
      </w:r>
      <w:r w:rsidR="00902E2B">
        <w:t xml:space="preserve"> </w:t>
      </w:r>
      <w:r w:rsidR="00902E2B" w:rsidRPr="00902E2B">
        <w:t>we are still awaiting the</w:t>
      </w:r>
      <w:r w:rsidR="00902E2B">
        <w:t xml:space="preserve"> prese</w:t>
      </w:r>
      <w:r w:rsidR="00120970">
        <w:t>ntation</w:t>
      </w:r>
      <w:r w:rsidR="00902E2B" w:rsidRPr="00902E2B">
        <w:t xml:space="preserve"> by the developers, Lightrock.</w:t>
      </w:r>
    </w:p>
    <w:p w14:paraId="13B964A9" w14:textId="3F0F22E7" w:rsidR="00120970" w:rsidRDefault="00AB09BA" w:rsidP="00473587">
      <w:pPr>
        <w:pStyle w:val="ListParagraph"/>
        <w:numPr>
          <w:ilvl w:val="0"/>
          <w:numId w:val="3"/>
        </w:numPr>
        <w:spacing w:after="0"/>
      </w:pPr>
      <w:r w:rsidRPr="00B82CC5">
        <w:rPr>
          <w:b/>
          <w:bCs/>
        </w:rPr>
        <w:t>County/District Councillor Reports</w:t>
      </w:r>
      <w:r w:rsidR="00E33A84">
        <w:t xml:space="preserve"> – </w:t>
      </w:r>
      <w:r w:rsidR="00120970">
        <w:t xml:space="preserve">SRJ brought </w:t>
      </w:r>
      <w:r w:rsidR="00120970">
        <w:t>the meeting</w:t>
      </w:r>
      <w:r w:rsidR="00120970">
        <w:t xml:space="preserve"> up to date on the development at Cranbrook with </w:t>
      </w:r>
      <w:proofErr w:type="gramStart"/>
      <w:r w:rsidR="00120970">
        <w:t>particular reference</w:t>
      </w:r>
      <w:proofErr w:type="gramEnd"/>
      <w:r w:rsidR="00120970">
        <w:t xml:space="preserve"> to the creation of a centre for the community and what amenities it should consist of.</w:t>
      </w:r>
      <w:r w:rsidR="00473587">
        <w:t xml:space="preserve">  As </w:t>
      </w:r>
      <w:r w:rsidR="00120970">
        <w:t>Chair of Devon &amp; Cornwall Fire &amp; Rescue</w:t>
      </w:r>
      <w:r w:rsidR="00473587">
        <w:t xml:space="preserve"> SRJ </w:t>
      </w:r>
      <w:r w:rsidR="00120970">
        <w:t>suggested that at the presentation by the Lightrock we pose the question of how they would extinguish a fire if it broke out amongst the panels.</w:t>
      </w:r>
    </w:p>
    <w:p w14:paraId="190BA040" w14:textId="77777777" w:rsidR="000F1805" w:rsidRDefault="000F1805" w:rsidP="000F1805">
      <w:pPr>
        <w:pStyle w:val="ListParagraph"/>
        <w:spacing w:after="0"/>
        <w:ind w:left="1080"/>
      </w:pPr>
    </w:p>
    <w:p w14:paraId="15542288" w14:textId="2305A250" w:rsidR="00120970" w:rsidRDefault="000F1805" w:rsidP="000F1805">
      <w:pPr>
        <w:pStyle w:val="ListParagraph"/>
        <w:spacing w:after="0"/>
        <w:ind w:left="1080"/>
      </w:pPr>
      <w:r>
        <w:t>SRJ further reported on the</w:t>
      </w:r>
      <w:r w:rsidR="00120970">
        <w:t xml:space="preserve"> increased focus on electric cars</w:t>
      </w:r>
      <w:r>
        <w:t xml:space="preserve"> and </w:t>
      </w:r>
      <w:r w:rsidR="00120970">
        <w:t>suggested that</w:t>
      </w:r>
      <w:r>
        <w:t xml:space="preserve"> </w:t>
      </w:r>
      <w:r w:rsidR="00120970">
        <w:t>when vetting all future planning applications for residential developments, we ask the developers about the provision of recharging points.</w:t>
      </w:r>
    </w:p>
    <w:p w14:paraId="170D2C92" w14:textId="77777777" w:rsidR="000F1805" w:rsidRDefault="000F1805" w:rsidP="000F1805">
      <w:pPr>
        <w:pStyle w:val="ListParagraph"/>
        <w:spacing w:after="0"/>
        <w:ind w:left="1080"/>
      </w:pPr>
    </w:p>
    <w:p w14:paraId="18B2AD05" w14:textId="0EC760E2" w:rsidR="00120970" w:rsidRDefault="00955AB1" w:rsidP="000F1805">
      <w:pPr>
        <w:pStyle w:val="ListParagraph"/>
        <w:spacing w:after="0"/>
        <w:ind w:left="1080"/>
      </w:pPr>
      <w:r>
        <w:t>SRJ reported that the</w:t>
      </w:r>
      <w:r w:rsidR="00120970">
        <w:t xml:space="preserve"> Boundary Commission is redrawing the defined areas of </w:t>
      </w:r>
      <w:proofErr w:type="gramStart"/>
      <w:r w:rsidR="00120970">
        <w:t>administration</w:t>
      </w:r>
      <w:proofErr w:type="gramEnd"/>
      <w:r w:rsidR="00120970">
        <w:t xml:space="preserve"> and this will be completed before the next election.</w:t>
      </w:r>
    </w:p>
    <w:p w14:paraId="11105191" w14:textId="77777777" w:rsidR="00955AB1" w:rsidRDefault="00955AB1" w:rsidP="00955AB1">
      <w:pPr>
        <w:pStyle w:val="ListParagraph"/>
        <w:spacing w:after="0"/>
        <w:ind w:left="1080"/>
      </w:pPr>
    </w:p>
    <w:p w14:paraId="6697EF87" w14:textId="2C6D0AB0" w:rsidR="00DA10B1" w:rsidRDefault="00955AB1" w:rsidP="00955AB1">
      <w:pPr>
        <w:pStyle w:val="ListParagraph"/>
        <w:spacing w:after="0"/>
        <w:ind w:left="1080"/>
      </w:pPr>
      <w:r>
        <w:t xml:space="preserve">A </w:t>
      </w:r>
      <w:r w:rsidR="00120970">
        <w:t>report on Integrated Care Systems which she will forward to the Parish Clerk.</w:t>
      </w:r>
    </w:p>
    <w:p w14:paraId="77BAF2C8" w14:textId="0274323F" w:rsidR="00DA10B1" w:rsidRPr="00B82CC5" w:rsidRDefault="00AB09BA" w:rsidP="00AB09BA">
      <w:pPr>
        <w:pStyle w:val="ListParagraph"/>
        <w:numPr>
          <w:ilvl w:val="0"/>
          <w:numId w:val="3"/>
        </w:numPr>
        <w:spacing w:after="0"/>
        <w:rPr>
          <w:b/>
          <w:bCs/>
        </w:rPr>
      </w:pPr>
      <w:r w:rsidRPr="00B82CC5">
        <w:rPr>
          <w:b/>
          <w:bCs/>
        </w:rPr>
        <w:t>Local Issues</w:t>
      </w:r>
      <w:r w:rsidR="00851B82">
        <w:t xml:space="preserve"> </w:t>
      </w:r>
      <w:r w:rsidR="0059314F">
        <w:t xml:space="preserve">- </w:t>
      </w:r>
      <w:r w:rsidR="0059314F" w:rsidRPr="0059314F">
        <w:t xml:space="preserve">The new </w:t>
      </w:r>
      <w:r w:rsidR="0059314F">
        <w:t>Parish</w:t>
      </w:r>
      <w:r w:rsidR="0059314F" w:rsidRPr="0059314F">
        <w:t xml:space="preserve"> Council Noticeboard has been</w:t>
      </w:r>
      <w:r w:rsidR="0059314F">
        <w:t xml:space="preserve"> successfully</w:t>
      </w:r>
      <w:r w:rsidR="0059314F" w:rsidRPr="0059314F">
        <w:t xml:space="preserve"> erected and teak oiled</w:t>
      </w:r>
      <w:r w:rsidR="004101E3">
        <w:t xml:space="preserve">.  The </w:t>
      </w:r>
      <w:r w:rsidR="0059314F" w:rsidRPr="0059314F">
        <w:t xml:space="preserve">hammerite painted steel supports </w:t>
      </w:r>
      <w:r w:rsidR="004101E3">
        <w:t xml:space="preserve">have been </w:t>
      </w:r>
      <w:r w:rsidR="0059314F" w:rsidRPr="0059314F">
        <w:t>set in a new concrete base.</w:t>
      </w:r>
    </w:p>
    <w:p w14:paraId="5DDD82AF" w14:textId="5651F031" w:rsidR="00DA10B1" w:rsidRPr="00B82CC5" w:rsidRDefault="00AB09BA" w:rsidP="00AB09BA">
      <w:pPr>
        <w:pStyle w:val="ListParagraph"/>
        <w:numPr>
          <w:ilvl w:val="0"/>
          <w:numId w:val="3"/>
        </w:numPr>
        <w:spacing w:after="0"/>
        <w:rPr>
          <w:b/>
          <w:bCs/>
        </w:rPr>
      </w:pPr>
      <w:r w:rsidRPr="00B82CC5">
        <w:rPr>
          <w:b/>
          <w:bCs/>
        </w:rPr>
        <w:t>Highways</w:t>
      </w:r>
      <w:r w:rsidR="006708F9">
        <w:t xml:space="preserve"> – </w:t>
      </w:r>
      <w:r w:rsidR="00F04C83" w:rsidRPr="00F04C83">
        <w:t>BT is still awaiting a response on drain clearance. He phoned to thank them for the work they have done around Aunk which was very well received.</w:t>
      </w:r>
    </w:p>
    <w:p w14:paraId="34FD8DB9" w14:textId="01506B97" w:rsidR="00DA10B1" w:rsidRPr="002C49C4" w:rsidRDefault="00AB09BA" w:rsidP="00AB09BA">
      <w:pPr>
        <w:pStyle w:val="ListParagraph"/>
        <w:numPr>
          <w:ilvl w:val="0"/>
          <w:numId w:val="3"/>
        </w:numPr>
        <w:spacing w:after="0"/>
        <w:rPr>
          <w:b/>
          <w:bCs/>
        </w:rPr>
      </w:pPr>
      <w:r w:rsidRPr="00B82CC5">
        <w:rPr>
          <w:b/>
          <w:bCs/>
        </w:rPr>
        <w:t>Plan</w:t>
      </w:r>
      <w:r w:rsidR="00DA10B1" w:rsidRPr="00B82CC5">
        <w:rPr>
          <w:b/>
          <w:bCs/>
        </w:rPr>
        <w:t>ni</w:t>
      </w:r>
      <w:r w:rsidRPr="00B82CC5">
        <w:rPr>
          <w:b/>
          <w:bCs/>
        </w:rPr>
        <w:t>ng</w:t>
      </w:r>
    </w:p>
    <w:p w14:paraId="546DA8E1" w14:textId="359BDCB3" w:rsidR="0063437E" w:rsidRDefault="002C49C4" w:rsidP="00F550DC">
      <w:pPr>
        <w:pStyle w:val="ListParagraph"/>
        <w:numPr>
          <w:ilvl w:val="1"/>
          <w:numId w:val="3"/>
        </w:numPr>
        <w:spacing w:after="0"/>
      </w:pPr>
      <w:r>
        <w:t>21/1876/pdq – Land East of Broadoak Farm</w:t>
      </w:r>
      <w:r w:rsidR="00385A79">
        <w:t xml:space="preserve"> - </w:t>
      </w:r>
      <w:r w:rsidR="00385A79" w:rsidRPr="00385A79">
        <w:t xml:space="preserve">DM </w:t>
      </w:r>
      <w:r w:rsidR="00385A79">
        <w:t xml:space="preserve">confirmed </w:t>
      </w:r>
      <w:r w:rsidR="00385A79" w:rsidRPr="00385A79">
        <w:t xml:space="preserve">that the application has been withdrawn and this has been posted on </w:t>
      </w:r>
      <w:r w:rsidR="005473C0">
        <w:t xml:space="preserve">their </w:t>
      </w:r>
      <w:r w:rsidR="00385A79" w:rsidRPr="00385A79">
        <w:t>website</w:t>
      </w:r>
      <w:r w:rsidR="00F550DC">
        <w:t>.</w:t>
      </w:r>
    </w:p>
    <w:p w14:paraId="7BAED4B1" w14:textId="77777777" w:rsidR="0063437E" w:rsidRDefault="0063437E" w:rsidP="0063437E">
      <w:pPr>
        <w:pStyle w:val="ListParagraph"/>
        <w:spacing w:after="0"/>
        <w:ind w:left="2160"/>
      </w:pPr>
    </w:p>
    <w:p w14:paraId="4B73173E" w14:textId="6B9C12D3" w:rsidR="00E34D5B" w:rsidRDefault="00E34D5B" w:rsidP="00E34D5B">
      <w:pPr>
        <w:pStyle w:val="ListParagraph"/>
        <w:numPr>
          <w:ilvl w:val="1"/>
          <w:numId w:val="3"/>
        </w:numPr>
      </w:pPr>
      <w:r w:rsidRPr="00E34D5B">
        <w:lastRenderedPageBreak/>
        <w:t>20/1436/ful and 20/1437/lbc – Ratclyffe Farm – amended plans</w:t>
      </w:r>
      <w:r w:rsidR="005473C0">
        <w:t xml:space="preserve"> - </w:t>
      </w:r>
      <w:r w:rsidR="005473C0" w:rsidRPr="005473C0">
        <w:t>SW stated that a Zoom meeting is scheduled for Wednesday 29th September which he and CJ will attend when their invite,</w:t>
      </w:r>
      <w:r w:rsidR="005473C0">
        <w:t xml:space="preserve"> </w:t>
      </w:r>
      <w:r w:rsidR="005473C0" w:rsidRPr="005473C0">
        <w:t>which he has been chasing,</w:t>
      </w:r>
      <w:r w:rsidR="005473C0">
        <w:t xml:space="preserve"> </w:t>
      </w:r>
      <w:r w:rsidR="005473C0" w:rsidRPr="005473C0">
        <w:t xml:space="preserve">arrives. SW has </w:t>
      </w:r>
      <w:r w:rsidR="005473C0">
        <w:t xml:space="preserve">     </w:t>
      </w:r>
      <w:r w:rsidR="005473C0" w:rsidRPr="005473C0">
        <w:t>e-mailed Cllr Eleanor Rylance in France concerning this but has yet to receive a reply.</w:t>
      </w:r>
    </w:p>
    <w:p w14:paraId="194F4457" w14:textId="0F7D2A7D" w:rsidR="00A04431" w:rsidRDefault="00A04431" w:rsidP="00E34D5B">
      <w:pPr>
        <w:pStyle w:val="ListParagraph"/>
        <w:numPr>
          <w:ilvl w:val="1"/>
          <w:numId w:val="3"/>
        </w:numPr>
      </w:pPr>
      <w:r w:rsidRPr="00A04431">
        <w:t xml:space="preserve">21/2014/ful </w:t>
      </w:r>
      <w:r w:rsidR="00655C65">
        <w:t xml:space="preserve">and 21/1999/ful </w:t>
      </w:r>
      <w:r w:rsidRPr="00A04431">
        <w:t>– Hethenhill Farm – Roofing over cattle feed area</w:t>
      </w:r>
      <w:r w:rsidR="00655C65">
        <w:t xml:space="preserve"> and roof over</w:t>
      </w:r>
      <w:r w:rsidR="00C469E0">
        <w:t xml:space="preserve"> an existing</w:t>
      </w:r>
      <w:r w:rsidR="00655C65">
        <w:t xml:space="preserve"> silage clamp</w:t>
      </w:r>
      <w:r w:rsidR="00EB5F69">
        <w:t xml:space="preserve"> –</w:t>
      </w:r>
      <w:r w:rsidR="00F550DC">
        <w:t xml:space="preserve"> </w:t>
      </w:r>
      <w:r w:rsidR="00F550DC">
        <w:rPr>
          <w:b/>
          <w:bCs/>
        </w:rPr>
        <w:t xml:space="preserve">RESOLUTION - </w:t>
      </w:r>
      <w:r w:rsidR="006D1299">
        <w:t>No objections</w:t>
      </w:r>
      <w:r w:rsidR="00EB5F69" w:rsidRPr="00EB5F69">
        <w:t>. Proposed DM, Seconded SW</w:t>
      </w:r>
      <w:r w:rsidR="00EB5F69" w:rsidRPr="00EB5F69">
        <w:rPr>
          <w:b/>
          <w:bCs/>
        </w:rPr>
        <w:t>.</w:t>
      </w:r>
    </w:p>
    <w:p w14:paraId="0FAED129" w14:textId="169C5119" w:rsidR="00326945" w:rsidRDefault="00326945" w:rsidP="00E34D5B">
      <w:pPr>
        <w:pStyle w:val="ListParagraph"/>
        <w:numPr>
          <w:ilvl w:val="1"/>
          <w:numId w:val="3"/>
        </w:numPr>
      </w:pPr>
      <w:r>
        <w:t>21/2085llbc – Osmonds – reduction in size of lean-to shelter, repositioning entrance gates, alteration to barn shutters, structural fixes to barn upper floor and jamb walls and formation of new opening into barn.</w:t>
      </w:r>
      <w:r w:rsidR="006D1299" w:rsidRPr="006D1299">
        <w:t xml:space="preserve"> </w:t>
      </w:r>
      <w:r w:rsidR="006D1299">
        <w:t xml:space="preserve"> – </w:t>
      </w:r>
      <w:r w:rsidR="00F550DC">
        <w:rPr>
          <w:b/>
          <w:bCs/>
        </w:rPr>
        <w:t xml:space="preserve">RESOLUTION - </w:t>
      </w:r>
      <w:r w:rsidR="006D1299">
        <w:t xml:space="preserve">No objections </w:t>
      </w:r>
      <w:r w:rsidR="006D1299" w:rsidRPr="006D1299">
        <w:t>Proposed SW, Seconded DM.</w:t>
      </w:r>
    </w:p>
    <w:p w14:paraId="3CA763E2" w14:textId="251AC826" w:rsidR="00DA0F27" w:rsidRPr="00E34D5B" w:rsidRDefault="00DA0F27" w:rsidP="0063437E">
      <w:pPr>
        <w:pStyle w:val="ListParagraph"/>
        <w:numPr>
          <w:ilvl w:val="1"/>
          <w:numId w:val="3"/>
        </w:numPr>
      </w:pPr>
      <w:r w:rsidRPr="00DA0F27">
        <w:t>21/2164/ful – Osmonds - Reduction in size of lean to, repositioning of entrance gates, alterations to barn shutters, structural fixes to barn upper floor, jamb walls, and formation of new opening in barn</w:t>
      </w:r>
      <w:r w:rsidR="0063437E">
        <w:t xml:space="preserve"> </w:t>
      </w:r>
      <w:r w:rsidR="00F550DC">
        <w:t>–</w:t>
      </w:r>
      <w:r w:rsidR="0063437E">
        <w:t xml:space="preserve"> </w:t>
      </w:r>
      <w:r w:rsidR="00F550DC">
        <w:rPr>
          <w:b/>
          <w:bCs/>
        </w:rPr>
        <w:t xml:space="preserve">RESOLUTION - </w:t>
      </w:r>
      <w:r w:rsidR="0063437E" w:rsidRPr="0063437E">
        <w:t>No objections Proposed SW, Seconded DM.</w:t>
      </w:r>
    </w:p>
    <w:p w14:paraId="55D395A5" w14:textId="6C03A12D" w:rsidR="006B2F88" w:rsidRPr="006B2F88" w:rsidRDefault="00DA10B1" w:rsidP="00B82CC5">
      <w:pPr>
        <w:pStyle w:val="ListParagraph"/>
        <w:numPr>
          <w:ilvl w:val="0"/>
          <w:numId w:val="3"/>
        </w:numPr>
        <w:spacing w:after="0"/>
      </w:pPr>
      <w:r w:rsidRPr="00B82CC5">
        <w:rPr>
          <w:b/>
          <w:bCs/>
        </w:rPr>
        <w:t>Finance</w:t>
      </w:r>
      <w:r w:rsidR="00B82CC5">
        <w:rPr>
          <w:b/>
          <w:bCs/>
        </w:rPr>
        <w:t xml:space="preserve"> </w:t>
      </w:r>
    </w:p>
    <w:p w14:paraId="5C02D612" w14:textId="2C58AE50" w:rsidR="006B2F88" w:rsidRDefault="00D83968" w:rsidP="006B2F88">
      <w:pPr>
        <w:pStyle w:val="ListParagraph"/>
        <w:numPr>
          <w:ilvl w:val="1"/>
          <w:numId w:val="3"/>
        </w:numPr>
        <w:spacing w:after="0"/>
      </w:pPr>
      <w:r>
        <w:t>It was resolved</w:t>
      </w:r>
      <w:r w:rsidR="00AB09BA">
        <w:t xml:space="preserve"> to agree the Receipts and Payments</w:t>
      </w:r>
      <w:r w:rsidR="00F2118B">
        <w:t xml:space="preserve"> </w:t>
      </w:r>
      <w:r w:rsidR="00B82CC5">
        <w:t xml:space="preserve">– </w:t>
      </w:r>
      <w:r w:rsidR="00F74C0C">
        <w:t xml:space="preserve">£60.00 M Kingdon – maintenance. £100 Clerk’s expenses.  </w:t>
      </w:r>
    </w:p>
    <w:p w14:paraId="0AAA6886" w14:textId="6123EF61" w:rsidR="00AB37BE" w:rsidRDefault="00AB09BA" w:rsidP="004F3BD3">
      <w:pPr>
        <w:pStyle w:val="ListParagraph"/>
        <w:numPr>
          <w:ilvl w:val="0"/>
          <w:numId w:val="3"/>
        </w:numPr>
        <w:spacing w:after="0"/>
      </w:pPr>
      <w:r w:rsidRPr="00B82CC5">
        <w:rPr>
          <w:b/>
          <w:bCs/>
        </w:rPr>
        <w:t>Correspondence</w:t>
      </w:r>
      <w:r w:rsidR="00AF7806" w:rsidRPr="00B82CC5">
        <w:rPr>
          <w:b/>
          <w:bCs/>
        </w:rPr>
        <w:t>/matter</w:t>
      </w:r>
      <w:r w:rsidR="00377407" w:rsidRPr="00B82CC5">
        <w:rPr>
          <w:b/>
          <w:bCs/>
        </w:rPr>
        <w:t>s</w:t>
      </w:r>
      <w:r w:rsidR="00AF7806" w:rsidRPr="00B82CC5">
        <w:rPr>
          <w:b/>
          <w:bCs/>
        </w:rPr>
        <w:t xml:space="preserve"> arising since last meeting</w:t>
      </w:r>
      <w:r w:rsidR="00AF7806">
        <w:t xml:space="preserve"> –</w:t>
      </w:r>
      <w:r w:rsidR="00B44373" w:rsidRPr="00B44373">
        <w:t xml:space="preserve"> </w:t>
      </w:r>
      <w:r w:rsidR="00B44373" w:rsidRPr="00B44373">
        <w:t>SW referred to correspondence between</w:t>
      </w:r>
      <w:r w:rsidR="00B44373">
        <w:t xml:space="preserve"> a resident and </w:t>
      </w:r>
      <w:r w:rsidR="00B44373" w:rsidRPr="00B44373">
        <w:t>CJ concerning Ratcliffe Farm but in CJ's absence the matter could not be discussed further.</w:t>
      </w:r>
      <w:r w:rsidR="00B44373">
        <w:t xml:space="preserve">  </w:t>
      </w:r>
      <w:r w:rsidR="00B44373" w:rsidRPr="00B44373">
        <w:t>No other correspondence is outstanding.</w:t>
      </w:r>
    </w:p>
    <w:p w14:paraId="04F9BA2A" w14:textId="00BAC165" w:rsidR="00AB09BA" w:rsidRDefault="00AB09BA" w:rsidP="00AB09BA">
      <w:pPr>
        <w:spacing w:after="0"/>
      </w:pPr>
    </w:p>
    <w:p w14:paraId="1799DE1D" w14:textId="77777777" w:rsidR="00B82CC5" w:rsidRDefault="00B82CC5" w:rsidP="00AB09BA">
      <w:pPr>
        <w:spacing w:after="0"/>
      </w:pPr>
    </w:p>
    <w:p w14:paraId="7738E476" w14:textId="7E461627" w:rsidR="00C43177" w:rsidRPr="00680029" w:rsidRDefault="00AB09BA" w:rsidP="00AB09BA">
      <w:pPr>
        <w:spacing w:after="0"/>
      </w:pPr>
      <w:r>
        <w:t>The next Parish Council Meeting will be</w:t>
      </w:r>
      <w:r w:rsidR="00B44373">
        <w:t xml:space="preserve"> on 1 November 2021.</w:t>
      </w:r>
    </w:p>
    <w:sectPr w:rsidR="00C43177" w:rsidRPr="00680029" w:rsidSect="00C43177">
      <w:headerReference w:type="even" r:id="rId8"/>
      <w:headerReference w:type="default" r:id="rId9"/>
      <w:footerReference w:type="even" r:id="rId10"/>
      <w:footerReference w:type="default" r:id="rId11"/>
      <w:headerReference w:type="first" r:id="rId12"/>
      <w:footerReference w:type="first" r:id="rId13"/>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03736" w14:textId="77777777" w:rsidR="00CF73DC" w:rsidRDefault="00CF73DC" w:rsidP="00301BAA">
      <w:pPr>
        <w:spacing w:after="0" w:line="240" w:lineRule="auto"/>
      </w:pPr>
      <w:r>
        <w:separator/>
      </w:r>
    </w:p>
  </w:endnote>
  <w:endnote w:type="continuationSeparator" w:id="0">
    <w:p w14:paraId="3255D409" w14:textId="77777777" w:rsidR="00CF73DC" w:rsidRDefault="00CF73DC" w:rsidP="00301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E0031" w14:textId="77777777" w:rsidR="00301BAA" w:rsidRDefault="00301B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508B3" w14:textId="77777777" w:rsidR="00301BAA" w:rsidRDefault="00301B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5238" w14:textId="77777777" w:rsidR="00301BAA" w:rsidRDefault="00301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2F81B" w14:textId="77777777" w:rsidR="00CF73DC" w:rsidRDefault="00CF73DC" w:rsidP="00301BAA">
      <w:pPr>
        <w:spacing w:after="0" w:line="240" w:lineRule="auto"/>
      </w:pPr>
      <w:r>
        <w:separator/>
      </w:r>
    </w:p>
  </w:footnote>
  <w:footnote w:type="continuationSeparator" w:id="0">
    <w:p w14:paraId="1E185DB6" w14:textId="77777777" w:rsidR="00CF73DC" w:rsidRDefault="00CF73DC" w:rsidP="00301B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B2485" w14:textId="77777777" w:rsidR="00301BAA" w:rsidRDefault="00301B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B4E8F" w14:textId="047D1D56" w:rsidR="00301BAA" w:rsidRDefault="00301B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46E71" w14:textId="77777777" w:rsidR="00301BAA" w:rsidRDefault="00301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5936"/>
    <w:multiLevelType w:val="multilevel"/>
    <w:tmpl w:val="37DA0B46"/>
    <w:lvl w:ilvl="0">
      <w:start w:val="1"/>
      <w:numFmt w:val="decimal"/>
      <w:lvlText w:val="%1."/>
      <w:lvlJc w:val="left"/>
      <w:pPr>
        <w:ind w:left="1080" w:hanging="720"/>
      </w:pPr>
    </w:lvl>
    <w:lvl w:ilvl="1">
      <w:start w:val="1"/>
      <w:numFmt w:val="decimal"/>
      <w:isLgl/>
      <w:lvlText w:val="%1.%2"/>
      <w:lvlJc w:val="left"/>
      <w:pPr>
        <w:ind w:left="1500" w:hanging="42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1" w15:restartNumberingAfterBreak="0">
    <w:nsid w:val="43777FCF"/>
    <w:multiLevelType w:val="multilevel"/>
    <w:tmpl w:val="CE3ED7FA"/>
    <w:lvl w:ilvl="0">
      <w:start w:val="1"/>
      <w:numFmt w:val="decimal"/>
      <w:lvlText w:val="%1."/>
      <w:lvlJc w:val="left"/>
      <w:pPr>
        <w:ind w:left="1080" w:hanging="720"/>
      </w:pPr>
      <w:rPr>
        <w:rFonts w:hint="default"/>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2" w15:restartNumberingAfterBreak="0">
    <w:nsid w:val="622730BC"/>
    <w:multiLevelType w:val="hybridMultilevel"/>
    <w:tmpl w:val="7AEE7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6AD124C"/>
    <w:multiLevelType w:val="multilevel"/>
    <w:tmpl w:val="4FD64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177"/>
    <w:rsid w:val="00040023"/>
    <w:rsid w:val="00055FC8"/>
    <w:rsid w:val="000B6381"/>
    <w:rsid w:val="000D2763"/>
    <w:rsid w:val="000F1805"/>
    <w:rsid w:val="000F1E26"/>
    <w:rsid w:val="000F5CFF"/>
    <w:rsid w:val="001079A4"/>
    <w:rsid w:val="00120970"/>
    <w:rsid w:val="0016225B"/>
    <w:rsid w:val="0017450B"/>
    <w:rsid w:val="0019452D"/>
    <w:rsid w:val="001F2348"/>
    <w:rsid w:val="00200052"/>
    <w:rsid w:val="002217E9"/>
    <w:rsid w:val="00234517"/>
    <w:rsid w:val="00246960"/>
    <w:rsid w:val="00247BD8"/>
    <w:rsid w:val="002630DD"/>
    <w:rsid w:val="002A3951"/>
    <w:rsid w:val="002A43D1"/>
    <w:rsid w:val="002A49AA"/>
    <w:rsid w:val="002C49C4"/>
    <w:rsid w:val="002D063C"/>
    <w:rsid w:val="002F187D"/>
    <w:rsid w:val="00301BAA"/>
    <w:rsid w:val="003113A7"/>
    <w:rsid w:val="00314F95"/>
    <w:rsid w:val="00326945"/>
    <w:rsid w:val="00336CCF"/>
    <w:rsid w:val="00363DF8"/>
    <w:rsid w:val="00377407"/>
    <w:rsid w:val="00385A79"/>
    <w:rsid w:val="003906D1"/>
    <w:rsid w:val="003959E4"/>
    <w:rsid w:val="003D29AD"/>
    <w:rsid w:val="003E143D"/>
    <w:rsid w:val="003E6D15"/>
    <w:rsid w:val="0040363D"/>
    <w:rsid w:val="00404B5B"/>
    <w:rsid w:val="004101E3"/>
    <w:rsid w:val="00430CE4"/>
    <w:rsid w:val="00432ED1"/>
    <w:rsid w:val="00460AC2"/>
    <w:rsid w:val="00473587"/>
    <w:rsid w:val="004A0A4F"/>
    <w:rsid w:val="004A1B34"/>
    <w:rsid w:val="004C2652"/>
    <w:rsid w:val="004E32CA"/>
    <w:rsid w:val="004F3BD3"/>
    <w:rsid w:val="00511E29"/>
    <w:rsid w:val="005473C0"/>
    <w:rsid w:val="0059276A"/>
    <w:rsid w:val="0059314F"/>
    <w:rsid w:val="00594729"/>
    <w:rsid w:val="005A3548"/>
    <w:rsid w:val="005F6570"/>
    <w:rsid w:val="0063437E"/>
    <w:rsid w:val="00643414"/>
    <w:rsid w:val="00650841"/>
    <w:rsid w:val="00651358"/>
    <w:rsid w:val="00655C65"/>
    <w:rsid w:val="006708F9"/>
    <w:rsid w:val="00680029"/>
    <w:rsid w:val="00695F76"/>
    <w:rsid w:val="006B2F88"/>
    <w:rsid w:val="006D1299"/>
    <w:rsid w:val="00701A6E"/>
    <w:rsid w:val="007620A4"/>
    <w:rsid w:val="007C4A0C"/>
    <w:rsid w:val="007F2BB1"/>
    <w:rsid w:val="008434E3"/>
    <w:rsid w:val="00851B82"/>
    <w:rsid w:val="008719F0"/>
    <w:rsid w:val="008A0B42"/>
    <w:rsid w:val="008C613E"/>
    <w:rsid w:val="008D31C2"/>
    <w:rsid w:val="00902E2B"/>
    <w:rsid w:val="00945D89"/>
    <w:rsid w:val="0095389E"/>
    <w:rsid w:val="00955AB1"/>
    <w:rsid w:val="009669EB"/>
    <w:rsid w:val="00967F37"/>
    <w:rsid w:val="00982ADB"/>
    <w:rsid w:val="009B22D7"/>
    <w:rsid w:val="009C0746"/>
    <w:rsid w:val="009C09EF"/>
    <w:rsid w:val="009F138A"/>
    <w:rsid w:val="009F3AAF"/>
    <w:rsid w:val="00A04431"/>
    <w:rsid w:val="00A1053A"/>
    <w:rsid w:val="00A13533"/>
    <w:rsid w:val="00A24F7D"/>
    <w:rsid w:val="00A273A4"/>
    <w:rsid w:val="00A46AAA"/>
    <w:rsid w:val="00A737AF"/>
    <w:rsid w:val="00AA0AEB"/>
    <w:rsid w:val="00AB0798"/>
    <w:rsid w:val="00AB09BA"/>
    <w:rsid w:val="00AB37BE"/>
    <w:rsid w:val="00AD7D9B"/>
    <w:rsid w:val="00AF7806"/>
    <w:rsid w:val="00B30CB3"/>
    <w:rsid w:val="00B32EF6"/>
    <w:rsid w:val="00B44373"/>
    <w:rsid w:val="00B541BC"/>
    <w:rsid w:val="00B57826"/>
    <w:rsid w:val="00B82CC5"/>
    <w:rsid w:val="00BA4493"/>
    <w:rsid w:val="00BB716F"/>
    <w:rsid w:val="00BB793D"/>
    <w:rsid w:val="00BC2108"/>
    <w:rsid w:val="00BD3D3E"/>
    <w:rsid w:val="00BD47E1"/>
    <w:rsid w:val="00BE3BD1"/>
    <w:rsid w:val="00C27905"/>
    <w:rsid w:val="00C33DBD"/>
    <w:rsid w:val="00C419B7"/>
    <w:rsid w:val="00C43177"/>
    <w:rsid w:val="00C454E3"/>
    <w:rsid w:val="00C469E0"/>
    <w:rsid w:val="00C71431"/>
    <w:rsid w:val="00CA5290"/>
    <w:rsid w:val="00CA6555"/>
    <w:rsid w:val="00CF73DC"/>
    <w:rsid w:val="00D00A08"/>
    <w:rsid w:val="00D46056"/>
    <w:rsid w:val="00D5166F"/>
    <w:rsid w:val="00D6066A"/>
    <w:rsid w:val="00D60A60"/>
    <w:rsid w:val="00D70047"/>
    <w:rsid w:val="00D7512C"/>
    <w:rsid w:val="00D83968"/>
    <w:rsid w:val="00DA0F27"/>
    <w:rsid w:val="00DA10B1"/>
    <w:rsid w:val="00DF1634"/>
    <w:rsid w:val="00E03F54"/>
    <w:rsid w:val="00E33A84"/>
    <w:rsid w:val="00E34D5B"/>
    <w:rsid w:val="00E72EC7"/>
    <w:rsid w:val="00E8109A"/>
    <w:rsid w:val="00E922BB"/>
    <w:rsid w:val="00EB5F69"/>
    <w:rsid w:val="00EE5993"/>
    <w:rsid w:val="00EE6DEF"/>
    <w:rsid w:val="00EF2E3B"/>
    <w:rsid w:val="00F04C83"/>
    <w:rsid w:val="00F2118B"/>
    <w:rsid w:val="00F32FF0"/>
    <w:rsid w:val="00F53905"/>
    <w:rsid w:val="00F550DC"/>
    <w:rsid w:val="00F606BD"/>
    <w:rsid w:val="00F63E28"/>
    <w:rsid w:val="00F74C0C"/>
    <w:rsid w:val="00F968E4"/>
    <w:rsid w:val="00FA164B"/>
    <w:rsid w:val="00FD76B7"/>
    <w:rsid w:val="00FE3C82"/>
    <w:rsid w:val="00FE6E79"/>
    <w:rsid w:val="00FF35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736F34"/>
  <w15:chartTrackingRefBased/>
  <w15:docId w15:val="{E7053AEE-E753-42F7-9FD9-6F8B4B114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link w:val="Heading1Char"/>
    <w:uiPriority w:val="9"/>
    <w:qFormat/>
    <w:rsid w:val="00C43177"/>
    <w:pPr>
      <w:spacing w:after="0" w:line="240" w:lineRule="auto"/>
      <w:outlineLvl w:val="0"/>
    </w:pPr>
    <w:rPr>
      <w:rFonts w:ascii="Times New Roman" w:eastAsia="Times New Roman" w:hAnsi="Times New Roman" w:cs="Times New Roman"/>
      <w:color w:val="000000"/>
      <w:kern w:val="28"/>
      <w:sz w:val="36"/>
      <w:szCs w:val="36"/>
      <w:lang w:eastAsia="en-GB"/>
      <w14:ligatures w14:val="standard"/>
      <w14:cntxtAlts/>
    </w:rPr>
  </w:style>
  <w:style w:type="paragraph" w:styleId="Heading2">
    <w:name w:val="heading 2"/>
    <w:basedOn w:val="Normal"/>
    <w:next w:val="Normal"/>
    <w:link w:val="Heading2Char"/>
    <w:uiPriority w:val="9"/>
    <w:semiHidden/>
    <w:unhideWhenUsed/>
    <w:qFormat/>
    <w:rsid w:val="00460A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3177"/>
    <w:rPr>
      <w:rFonts w:ascii="Times New Roman" w:eastAsia="Times New Roman" w:hAnsi="Times New Roman" w:cs="Times New Roman"/>
      <w:color w:val="000000"/>
      <w:kern w:val="28"/>
      <w:sz w:val="36"/>
      <w:szCs w:val="36"/>
      <w:lang w:eastAsia="en-GB"/>
      <w14:ligatures w14:val="standard"/>
      <w14:cntxtAlts/>
    </w:rPr>
  </w:style>
  <w:style w:type="paragraph" w:styleId="BalloonText">
    <w:name w:val="Balloon Text"/>
    <w:basedOn w:val="Normal"/>
    <w:link w:val="BalloonTextChar"/>
    <w:uiPriority w:val="99"/>
    <w:semiHidden/>
    <w:unhideWhenUsed/>
    <w:rsid w:val="00C43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177"/>
    <w:rPr>
      <w:rFonts w:ascii="Segoe UI" w:hAnsi="Segoe UI" w:cs="Segoe UI"/>
      <w:sz w:val="18"/>
      <w:szCs w:val="18"/>
    </w:rPr>
  </w:style>
  <w:style w:type="character" w:styleId="Hyperlink">
    <w:name w:val="Hyperlink"/>
    <w:basedOn w:val="DefaultParagraphFont"/>
    <w:uiPriority w:val="99"/>
    <w:unhideWhenUsed/>
    <w:rsid w:val="00FF35B6"/>
    <w:rPr>
      <w:color w:val="0563C1" w:themeColor="hyperlink"/>
      <w:u w:val="single"/>
    </w:rPr>
  </w:style>
  <w:style w:type="character" w:styleId="UnresolvedMention">
    <w:name w:val="Unresolved Mention"/>
    <w:basedOn w:val="DefaultParagraphFont"/>
    <w:uiPriority w:val="99"/>
    <w:semiHidden/>
    <w:unhideWhenUsed/>
    <w:rsid w:val="00FF35B6"/>
    <w:rPr>
      <w:color w:val="605E5C"/>
      <w:shd w:val="clear" w:color="auto" w:fill="E1DFDD"/>
    </w:rPr>
  </w:style>
  <w:style w:type="character" w:customStyle="1" w:styleId="Heading2Char">
    <w:name w:val="Heading 2 Char"/>
    <w:basedOn w:val="DefaultParagraphFont"/>
    <w:link w:val="Heading2"/>
    <w:uiPriority w:val="9"/>
    <w:semiHidden/>
    <w:rsid w:val="00460AC2"/>
    <w:rPr>
      <w:rFonts w:asciiTheme="majorHAnsi" w:eastAsiaTheme="majorEastAsia" w:hAnsiTheme="majorHAnsi" w:cstheme="majorBidi"/>
      <w:color w:val="2F5496" w:themeColor="accent1" w:themeShade="BF"/>
      <w:sz w:val="26"/>
      <w:szCs w:val="26"/>
    </w:rPr>
  </w:style>
  <w:style w:type="paragraph" w:customStyle="1" w:styleId="text">
    <w:name w:val="text"/>
    <w:basedOn w:val="Normal"/>
    <w:rsid w:val="00460A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01B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BAA"/>
  </w:style>
  <w:style w:type="paragraph" w:styleId="Footer">
    <w:name w:val="footer"/>
    <w:basedOn w:val="Normal"/>
    <w:link w:val="FooterChar"/>
    <w:uiPriority w:val="99"/>
    <w:unhideWhenUsed/>
    <w:rsid w:val="00301B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BAA"/>
  </w:style>
  <w:style w:type="paragraph" w:styleId="ListParagraph">
    <w:name w:val="List Paragraph"/>
    <w:basedOn w:val="Normal"/>
    <w:uiPriority w:val="34"/>
    <w:qFormat/>
    <w:rsid w:val="005F65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29348">
      <w:bodyDiv w:val="1"/>
      <w:marLeft w:val="0"/>
      <w:marRight w:val="0"/>
      <w:marTop w:val="0"/>
      <w:marBottom w:val="0"/>
      <w:divBdr>
        <w:top w:val="none" w:sz="0" w:space="0" w:color="auto"/>
        <w:left w:val="none" w:sz="0" w:space="0" w:color="auto"/>
        <w:bottom w:val="none" w:sz="0" w:space="0" w:color="auto"/>
        <w:right w:val="none" w:sz="0" w:space="0" w:color="auto"/>
      </w:divBdr>
    </w:div>
    <w:div w:id="589311361">
      <w:bodyDiv w:val="1"/>
      <w:marLeft w:val="0"/>
      <w:marRight w:val="0"/>
      <w:marTop w:val="0"/>
      <w:marBottom w:val="0"/>
      <w:divBdr>
        <w:top w:val="none" w:sz="0" w:space="0" w:color="auto"/>
        <w:left w:val="none" w:sz="0" w:space="0" w:color="auto"/>
        <w:bottom w:val="none" w:sz="0" w:space="0" w:color="auto"/>
        <w:right w:val="none" w:sz="0" w:space="0" w:color="auto"/>
      </w:divBdr>
    </w:div>
    <w:div w:id="629870463">
      <w:bodyDiv w:val="1"/>
      <w:marLeft w:val="0"/>
      <w:marRight w:val="0"/>
      <w:marTop w:val="0"/>
      <w:marBottom w:val="0"/>
      <w:divBdr>
        <w:top w:val="none" w:sz="0" w:space="0" w:color="auto"/>
        <w:left w:val="none" w:sz="0" w:space="0" w:color="auto"/>
        <w:bottom w:val="none" w:sz="0" w:space="0" w:color="auto"/>
        <w:right w:val="none" w:sz="0" w:space="0" w:color="auto"/>
      </w:divBdr>
    </w:div>
    <w:div w:id="934896173">
      <w:bodyDiv w:val="1"/>
      <w:marLeft w:val="0"/>
      <w:marRight w:val="0"/>
      <w:marTop w:val="0"/>
      <w:marBottom w:val="0"/>
      <w:divBdr>
        <w:top w:val="none" w:sz="0" w:space="0" w:color="auto"/>
        <w:left w:val="none" w:sz="0" w:space="0" w:color="auto"/>
        <w:bottom w:val="none" w:sz="0" w:space="0" w:color="auto"/>
        <w:right w:val="none" w:sz="0" w:space="0" w:color="auto"/>
      </w:divBdr>
    </w:div>
    <w:div w:id="95856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68E7E-BE83-4EAF-9E53-3FA7EE792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24353</TotalTime>
  <Pages>2</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Clifton-Jones</dc:creator>
  <cp:keywords/>
  <dc:description/>
  <cp:lastModifiedBy>Emma Gibbons</cp:lastModifiedBy>
  <cp:revision>68</cp:revision>
  <cp:lastPrinted>2019-10-07T10:52:00Z</cp:lastPrinted>
  <dcterms:created xsi:type="dcterms:W3CDTF">2020-02-05T17:57:00Z</dcterms:created>
  <dcterms:modified xsi:type="dcterms:W3CDTF">2021-09-07T08:44:00Z</dcterms:modified>
</cp:coreProperties>
</file>