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7F638192" w:rsidR="00943479" w:rsidRPr="00E6762E" w:rsidRDefault="00943479" w:rsidP="00943479">
      <w:pPr>
        <w:rPr>
          <w:rFonts w:ascii="Arial" w:eastAsia="Times New Roman" w:hAnsi="Arial" w:cs="Arial"/>
          <w:sz w:val="24"/>
          <w:szCs w:val="24"/>
        </w:rPr>
      </w:pPr>
      <w:proofErr w:type="gramStart"/>
      <w:r w:rsidRPr="00E6762E">
        <w:rPr>
          <w:rFonts w:ascii="Arial" w:eastAsia="Times New Roman" w:hAnsi="Arial" w:cs="Arial"/>
          <w:sz w:val="24"/>
          <w:szCs w:val="24"/>
        </w:rPr>
        <w:t>Present :</w:t>
      </w:r>
      <w:proofErr w:type="gramEnd"/>
      <w:r w:rsidRPr="00E6762E">
        <w:rPr>
          <w:rFonts w:ascii="Arial" w:eastAsia="Times New Roman" w:hAnsi="Arial" w:cs="Arial"/>
          <w:sz w:val="24"/>
          <w:szCs w:val="24"/>
        </w:rPr>
        <w:t xml:space="preserve"> </w:t>
      </w:r>
      <w:r w:rsidR="00EC0933">
        <w:rPr>
          <w:rFonts w:ascii="Arial" w:eastAsia="Times New Roman" w:hAnsi="Arial" w:cs="Arial"/>
          <w:sz w:val="24"/>
          <w:szCs w:val="24"/>
        </w:rPr>
        <w:t xml:space="preserve">Cllr D. </w:t>
      </w:r>
      <w:proofErr w:type="spellStart"/>
      <w:r w:rsidR="00EC0933">
        <w:rPr>
          <w:rFonts w:ascii="Arial" w:eastAsia="Times New Roman" w:hAnsi="Arial" w:cs="Arial"/>
          <w:sz w:val="24"/>
          <w:szCs w:val="24"/>
        </w:rPr>
        <w:t>Mitchem</w:t>
      </w:r>
      <w:proofErr w:type="spellEnd"/>
      <w:r w:rsidR="00EC0933">
        <w:rPr>
          <w:rFonts w:ascii="Arial" w:eastAsia="Times New Roman" w:hAnsi="Arial" w:cs="Arial"/>
          <w:sz w:val="24"/>
          <w:szCs w:val="24"/>
        </w:rPr>
        <w:t xml:space="preserve"> </w:t>
      </w:r>
      <w:r w:rsidR="00A17103">
        <w:rPr>
          <w:rFonts w:ascii="Arial" w:eastAsia="Times New Roman" w:hAnsi="Arial" w:cs="Arial"/>
          <w:sz w:val="24"/>
          <w:szCs w:val="24"/>
        </w:rPr>
        <w:t>Chair</w:t>
      </w:r>
      <w:r w:rsidR="00EC0933">
        <w:rPr>
          <w:rFonts w:ascii="Arial" w:eastAsia="Times New Roman" w:hAnsi="Arial" w:cs="Arial"/>
          <w:sz w:val="24"/>
          <w:szCs w:val="24"/>
        </w:rPr>
        <w:t>(</w:t>
      </w:r>
      <w:r w:rsidR="00A17103">
        <w:rPr>
          <w:rFonts w:ascii="Arial" w:eastAsia="Times New Roman" w:hAnsi="Arial" w:cs="Arial"/>
          <w:sz w:val="24"/>
          <w:szCs w:val="24"/>
        </w:rPr>
        <w:t>DM</w:t>
      </w:r>
      <w:r w:rsidR="00EC0933">
        <w:rPr>
          <w:rFonts w:ascii="Arial" w:eastAsia="Times New Roman" w:hAnsi="Arial" w:cs="Arial"/>
          <w:sz w:val="24"/>
          <w:szCs w:val="24"/>
        </w:rPr>
        <w:t xml:space="preserve">), </w:t>
      </w:r>
      <w:proofErr w:type="spellStart"/>
      <w:r w:rsidRPr="00E6762E">
        <w:rPr>
          <w:rFonts w:ascii="Arial" w:eastAsia="Times New Roman" w:hAnsi="Arial" w:cs="Arial"/>
          <w:sz w:val="24"/>
          <w:szCs w:val="24"/>
        </w:rPr>
        <w:t>Cllr.B.Thrussell</w:t>
      </w:r>
      <w:proofErr w:type="spellEnd"/>
      <w:r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Pr="00E6762E">
        <w:rPr>
          <w:rFonts w:ascii="Arial" w:eastAsia="Times New Roman" w:hAnsi="Arial" w:cs="Arial"/>
          <w:sz w:val="24"/>
          <w:szCs w:val="24"/>
        </w:rPr>
        <w:t xml:space="preserve">(BT), </w:t>
      </w:r>
      <w:r w:rsidR="00A17103">
        <w:rPr>
          <w:rFonts w:ascii="Arial" w:eastAsia="Times New Roman" w:hAnsi="Arial" w:cs="Arial"/>
          <w:sz w:val="24"/>
          <w:szCs w:val="24"/>
        </w:rPr>
        <w:t xml:space="preserve">Cllr </w:t>
      </w:r>
      <w:proofErr w:type="spellStart"/>
      <w:r w:rsidR="00A17103">
        <w:rPr>
          <w:rFonts w:ascii="Arial" w:eastAsia="Times New Roman" w:hAnsi="Arial" w:cs="Arial"/>
          <w:sz w:val="24"/>
          <w:szCs w:val="24"/>
        </w:rPr>
        <w:t>S.Walton</w:t>
      </w:r>
      <w:proofErr w:type="spellEnd"/>
      <w:r w:rsidR="00A17103">
        <w:rPr>
          <w:rFonts w:ascii="Arial" w:eastAsia="Times New Roman" w:hAnsi="Arial" w:cs="Arial"/>
          <w:sz w:val="24"/>
          <w:szCs w:val="24"/>
        </w:rPr>
        <w:t xml:space="preserve"> (SW), </w:t>
      </w:r>
      <w:r w:rsidRPr="00E6762E">
        <w:rPr>
          <w:rFonts w:ascii="Arial" w:eastAsia="Times New Roman" w:hAnsi="Arial" w:cs="Arial"/>
          <w:sz w:val="24"/>
          <w:szCs w:val="24"/>
        </w:rPr>
        <w:t xml:space="preserve">Cllr </w:t>
      </w:r>
      <w:proofErr w:type="spellStart"/>
      <w:r w:rsidRPr="00E6762E">
        <w:rPr>
          <w:rFonts w:ascii="Arial" w:eastAsia="Times New Roman" w:hAnsi="Arial" w:cs="Arial"/>
          <w:sz w:val="24"/>
          <w:szCs w:val="24"/>
        </w:rPr>
        <w:t>C.Edwards</w:t>
      </w:r>
      <w:proofErr w:type="spellEnd"/>
      <w:r w:rsidRPr="00E6762E">
        <w:rPr>
          <w:rFonts w:ascii="Arial" w:eastAsia="Times New Roman" w:hAnsi="Arial" w:cs="Arial"/>
          <w:sz w:val="24"/>
          <w:szCs w:val="24"/>
        </w:rPr>
        <w:t xml:space="preserve"> (CE).</w:t>
      </w:r>
    </w:p>
    <w:p w14:paraId="50592E0E" w14:textId="2919969A" w:rsidR="00AC3AA4" w:rsidRPr="00E6762E" w:rsidRDefault="00AC3AA4">
      <w:pPr>
        <w:rPr>
          <w:rFonts w:ascii="Arial" w:hAnsi="Arial" w:cs="Arial"/>
        </w:rPr>
      </w:pPr>
    </w:p>
    <w:p w14:paraId="0848A662" w14:textId="77777777"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 xml:space="preserve">Devon County Council – None </w:t>
      </w:r>
    </w:p>
    <w:p w14:paraId="6623A22A" w14:textId="77777777"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East Devon Council – None</w:t>
      </w:r>
    </w:p>
    <w:p w14:paraId="001117AD" w14:textId="77777777" w:rsidR="00943479" w:rsidRPr="00E6762E" w:rsidRDefault="00943479" w:rsidP="00943479">
      <w:pPr>
        <w:rPr>
          <w:rFonts w:ascii="Arial" w:hAnsi="Arial" w:cs="Arial"/>
        </w:rPr>
      </w:pPr>
    </w:p>
    <w:p w14:paraId="2AC60956" w14:textId="5D3E0695" w:rsidR="00943479" w:rsidRPr="00E6762E" w:rsidRDefault="00A17103" w:rsidP="00943479">
      <w:pPr>
        <w:rPr>
          <w:rFonts w:ascii="Arial" w:hAnsi="Arial" w:cs="Arial"/>
        </w:rPr>
      </w:pPr>
      <w:r>
        <w:rPr>
          <w:rFonts w:ascii="Arial" w:hAnsi="Arial" w:cs="Arial"/>
        </w:rPr>
        <w:t xml:space="preserve">There were </w:t>
      </w:r>
      <w:r w:rsidR="00EC0933">
        <w:rPr>
          <w:rFonts w:ascii="Arial" w:hAnsi="Arial" w:cs="Arial"/>
        </w:rPr>
        <w:t>no</w:t>
      </w:r>
      <w:r w:rsidR="00943479" w:rsidRPr="00E6762E">
        <w:rPr>
          <w:rFonts w:ascii="Arial" w:hAnsi="Arial" w:cs="Arial"/>
        </w:rPr>
        <w:t xml:space="preserve"> parishioners present</w:t>
      </w:r>
    </w:p>
    <w:p w14:paraId="0A60F8A5" w14:textId="77777777" w:rsidR="00943479" w:rsidRPr="00E6762E" w:rsidRDefault="00943479" w:rsidP="00943479">
      <w:pPr>
        <w:rPr>
          <w:rFonts w:ascii="Arial" w:hAnsi="Arial" w:cs="Arial"/>
        </w:rPr>
      </w:pPr>
    </w:p>
    <w:p w14:paraId="5E5D06A0" w14:textId="77777777" w:rsidR="00EC0933" w:rsidRDefault="00EC0933"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Appointment of Chair : SW proposed retaining Cllr D. </w:t>
      </w:r>
      <w:proofErr w:type="spellStart"/>
      <w:r>
        <w:rPr>
          <w:rFonts w:ascii="Arial" w:eastAsia="Times New Roman" w:hAnsi="Arial" w:cs="Arial"/>
          <w:sz w:val="24"/>
          <w:szCs w:val="24"/>
        </w:rPr>
        <w:t>Mitchem</w:t>
      </w:r>
      <w:proofErr w:type="spellEnd"/>
      <w:r>
        <w:rPr>
          <w:rFonts w:ascii="Arial" w:eastAsia="Times New Roman" w:hAnsi="Arial" w:cs="Arial"/>
          <w:sz w:val="24"/>
          <w:szCs w:val="24"/>
        </w:rPr>
        <w:t xml:space="preserve">; CE seconded  Cllr </w:t>
      </w:r>
      <w:proofErr w:type="spellStart"/>
      <w:r>
        <w:rPr>
          <w:rFonts w:ascii="Arial" w:eastAsia="Times New Roman" w:hAnsi="Arial" w:cs="Arial"/>
          <w:sz w:val="24"/>
          <w:szCs w:val="24"/>
        </w:rPr>
        <w:t>Mitchem</w:t>
      </w:r>
      <w:proofErr w:type="spellEnd"/>
      <w:r>
        <w:rPr>
          <w:rFonts w:ascii="Arial" w:eastAsia="Times New Roman" w:hAnsi="Arial" w:cs="Arial"/>
          <w:sz w:val="24"/>
          <w:szCs w:val="24"/>
        </w:rPr>
        <w:t xml:space="preserve"> duly elected</w:t>
      </w:r>
    </w:p>
    <w:p w14:paraId="7936D41C" w14:textId="77777777" w:rsidR="00EC0933" w:rsidRDefault="00EC0933" w:rsidP="00EC0933">
      <w:pPr>
        <w:pStyle w:val="ListParagraph"/>
        <w:rPr>
          <w:rFonts w:ascii="Arial" w:eastAsia="Times New Roman" w:hAnsi="Arial" w:cs="Arial"/>
          <w:sz w:val="24"/>
          <w:szCs w:val="24"/>
        </w:rPr>
      </w:pPr>
    </w:p>
    <w:p w14:paraId="75F2CB7E" w14:textId="21E144CB" w:rsidR="00EC0933" w:rsidRDefault="00EC0933"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Appointment of  Vice Chair: CE proposed Cllr B. </w:t>
      </w:r>
      <w:proofErr w:type="spellStart"/>
      <w:r>
        <w:rPr>
          <w:rFonts w:ascii="Arial" w:eastAsia="Times New Roman" w:hAnsi="Arial" w:cs="Arial"/>
          <w:sz w:val="24"/>
          <w:szCs w:val="24"/>
        </w:rPr>
        <w:t>Thrussell</w:t>
      </w:r>
      <w:proofErr w:type="spellEnd"/>
      <w:r>
        <w:rPr>
          <w:rFonts w:ascii="Arial" w:eastAsia="Times New Roman" w:hAnsi="Arial" w:cs="Arial"/>
          <w:sz w:val="24"/>
          <w:szCs w:val="24"/>
        </w:rPr>
        <w:t xml:space="preserve">; SW  seconded </w:t>
      </w:r>
    </w:p>
    <w:p w14:paraId="5A18D159" w14:textId="1DF67E94" w:rsidR="00EC0933" w:rsidRDefault="00EC0933" w:rsidP="00EC0933">
      <w:pPr>
        <w:pStyle w:val="ListParagraph"/>
        <w:rPr>
          <w:rFonts w:ascii="Arial" w:eastAsia="Times New Roman" w:hAnsi="Arial" w:cs="Arial"/>
          <w:sz w:val="24"/>
          <w:szCs w:val="24"/>
        </w:rPr>
      </w:pPr>
      <w:r>
        <w:rPr>
          <w:rFonts w:ascii="Arial" w:eastAsia="Times New Roman" w:hAnsi="Arial" w:cs="Arial"/>
          <w:sz w:val="24"/>
          <w:szCs w:val="24"/>
        </w:rPr>
        <w:t xml:space="preserve">Cllr </w:t>
      </w:r>
      <w:proofErr w:type="spellStart"/>
      <w:r>
        <w:rPr>
          <w:rFonts w:ascii="Arial" w:eastAsia="Times New Roman" w:hAnsi="Arial" w:cs="Arial"/>
          <w:sz w:val="24"/>
          <w:szCs w:val="24"/>
        </w:rPr>
        <w:t>Thrussell</w:t>
      </w:r>
      <w:proofErr w:type="spellEnd"/>
      <w:r>
        <w:rPr>
          <w:rFonts w:ascii="Arial" w:eastAsia="Times New Roman" w:hAnsi="Arial" w:cs="Arial"/>
          <w:sz w:val="24"/>
          <w:szCs w:val="24"/>
        </w:rPr>
        <w:t xml:space="preserve"> duly elected</w:t>
      </w:r>
    </w:p>
    <w:p w14:paraId="518CB487" w14:textId="77777777" w:rsidR="00EC0933" w:rsidRDefault="00EC0933" w:rsidP="00EC0933">
      <w:pPr>
        <w:pStyle w:val="ListParagraph"/>
        <w:rPr>
          <w:rFonts w:ascii="Arial" w:eastAsia="Times New Roman" w:hAnsi="Arial" w:cs="Arial"/>
          <w:sz w:val="24"/>
          <w:szCs w:val="24"/>
        </w:rPr>
      </w:pPr>
    </w:p>
    <w:p w14:paraId="452F8F3C" w14:textId="7D2FC48F"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 </w:t>
      </w:r>
      <w:r w:rsidR="00EC0933">
        <w:rPr>
          <w:rFonts w:ascii="Arial" w:hAnsi="Arial" w:cs="Arial"/>
        </w:rPr>
        <w:t>Cllr C. Jones</w:t>
      </w:r>
      <w:r w:rsidR="00EC0933" w:rsidRPr="00E6762E">
        <w:rPr>
          <w:rFonts w:ascii="Arial" w:eastAsia="Times New Roman" w:hAnsi="Arial" w:cs="Arial"/>
          <w:sz w:val="24"/>
          <w:szCs w:val="24"/>
        </w:rPr>
        <w:t xml:space="preserve"> </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215C8C09"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Risk Management.-None Required</w:t>
      </w:r>
    </w:p>
    <w:p w14:paraId="7674E9B7" w14:textId="77777777" w:rsidR="00EC0933" w:rsidRPr="00EC0933" w:rsidRDefault="00EC0933" w:rsidP="00EC0933">
      <w:pPr>
        <w:rPr>
          <w:rFonts w:ascii="Arial" w:eastAsia="Times New Roman" w:hAnsi="Arial" w:cs="Arial"/>
          <w:sz w:val="24"/>
          <w:szCs w:val="24"/>
        </w:rPr>
      </w:pPr>
    </w:p>
    <w:p w14:paraId="09FC7D65" w14:textId="38C90FA2"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 xml:space="preserve">- </w:t>
      </w:r>
      <w:r w:rsidR="00EC0933">
        <w:rPr>
          <w:rFonts w:ascii="Arial" w:eastAsia="Times New Roman" w:hAnsi="Arial" w:cs="Arial"/>
          <w:sz w:val="24"/>
          <w:szCs w:val="24"/>
        </w:rPr>
        <w:t xml:space="preserve">Cllr </w:t>
      </w:r>
      <w:proofErr w:type="spellStart"/>
      <w:r w:rsidR="00EC0933">
        <w:rPr>
          <w:rFonts w:ascii="Arial" w:eastAsia="Times New Roman" w:hAnsi="Arial" w:cs="Arial"/>
          <w:sz w:val="24"/>
          <w:szCs w:val="24"/>
        </w:rPr>
        <w:t>Mitchem</w:t>
      </w:r>
      <w:proofErr w:type="spellEnd"/>
      <w:r w:rsidR="00EC0933">
        <w:rPr>
          <w:rFonts w:ascii="Arial" w:eastAsia="Times New Roman" w:hAnsi="Arial" w:cs="Arial"/>
          <w:sz w:val="24"/>
          <w:szCs w:val="24"/>
        </w:rPr>
        <w:t xml:space="preserve"> declared an interest in item 13 </w:t>
      </w:r>
      <w:proofErr w:type="spellStart"/>
      <w:r w:rsidR="00EC0933">
        <w:rPr>
          <w:rFonts w:ascii="Arial" w:eastAsia="Times New Roman" w:hAnsi="Arial" w:cs="Arial"/>
          <w:sz w:val="24"/>
          <w:szCs w:val="24"/>
        </w:rPr>
        <w:t>Courtneys</w:t>
      </w:r>
      <w:proofErr w:type="spellEnd"/>
      <w:r w:rsidR="00EC0933">
        <w:rPr>
          <w:rFonts w:ascii="Arial" w:eastAsia="Times New Roman" w:hAnsi="Arial" w:cs="Arial"/>
          <w:sz w:val="24"/>
          <w:szCs w:val="24"/>
        </w:rPr>
        <w:t xml:space="preserve"> Farm</w:t>
      </w:r>
    </w:p>
    <w:p w14:paraId="366349F5" w14:textId="77777777" w:rsidR="00185A57" w:rsidRDefault="00185A57" w:rsidP="00185A57">
      <w:pPr>
        <w:pStyle w:val="ListParagraph"/>
        <w:rPr>
          <w:rFonts w:ascii="Arial" w:eastAsia="Times New Roman" w:hAnsi="Arial" w:cs="Arial"/>
          <w:sz w:val="24"/>
          <w:szCs w:val="24"/>
        </w:rPr>
      </w:pPr>
    </w:p>
    <w:p w14:paraId="1A1913AC" w14:textId="53496F30"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EC0933">
        <w:rPr>
          <w:rFonts w:ascii="Arial" w:eastAsia="Times New Roman" w:hAnsi="Arial" w:cs="Arial"/>
          <w:sz w:val="24"/>
          <w:szCs w:val="24"/>
        </w:rPr>
        <w:t>March</w:t>
      </w:r>
      <w:r w:rsidR="005355A7">
        <w:rPr>
          <w:rFonts w:ascii="Arial" w:eastAsia="Times New Roman" w:hAnsi="Arial" w:cs="Arial"/>
          <w:sz w:val="24"/>
          <w:szCs w:val="24"/>
        </w:rPr>
        <w:t xml:space="preserve"> 2022 Parish Council Meeting : </w:t>
      </w:r>
      <w:r>
        <w:rPr>
          <w:rFonts w:ascii="Arial" w:eastAsia="Times New Roman" w:hAnsi="Arial" w:cs="Arial"/>
          <w:sz w:val="24"/>
          <w:szCs w:val="24"/>
        </w:rPr>
        <w:t>Accepted and approved</w:t>
      </w:r>
    </w:p>
    <w:p w14:paraId="4F1474E4" w14:textId="77777777" w:rsidR="00185A57" w:rsidRPr="00185A57" w:rsidRDefault="00185A57" w:rsidP="00185A57">
      <w:pPr>
        <w:rPr>
          <w:rFonts w:ascii="Arial" w:eastAsia="Times New Roman" w:hAnsi="Arial" w:cs="Arial"/>
          <w:sz w:val="24"/>
          <w:szCs w:val="24"/>
        </w:rPr>
      </w:pPr>
    </w:p>
    <w:p w14:paraId="5ED52CA3" w14:textId="77777777" w:rsidR="00185A57"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p>
    <w:p w14:paraId="331E52F1" w14:textId="254BCBE5" w:rsidR="00185A57" w:rsidRDefault="005355A7" w:rsidP="00185A57">
      <w:pPr>
        <w:ind w:left="720"/>
        <w:rPr>
          <w:rFonts w:ascii="Arial" w:eastAsia="Times New Roman" w:hAnsi="Arial" w:cs="Arial"/>
          <w:sz w:val="24"/>
          <w:szCs w:val="24"/>
        </w:rPr>
      </w:pPr>
      <w:r>
        <w:rPr>
          <w:rFonts w:ascii="Arial" w:eastAsia="Times New Roman" w:hAnsi="Arial" w:cs="Arial"/>
          <w:sz w:val="24"/>
          <w:szCs w:val="24"/>
        </w:rPr>
        <w:t>DM. Stated the village WI is winding up funds and has proposed to donate a bench with a plaque to the village, and has asked to discuss a suitable site for it within the village. Two sites were discussed, on the green or by the noticeboard. CE suggested the green. The green was felt to be the better option. DM suggested there may be funds for the village from the Queens Jubilee</w:t>
      </w:r>
      <w:r w:rsidR="00A17103">
        <w:rPr>
          <w:rFonts w:ascii="Arial" w:eastAsia="Times New Roman" w:hAnsi="Arial" w:cs="Arial"/>
          <w:sz w:val="24"/>
          <w:szCs w:val="24"/>
        </w:rPr>
        <w:t xml:space="preserve"> Celebrations</w:t>
      </w:r>
      <w:r>
        <w:rPr>
          <w:rFonts w:ascii="Arial" w:eastAsia="Times New Roman" w:hAnsi="Arial" w:cs="Arial"/>
          <w:sz w:val="24"/>
          <w:szCs w:val="24"/>
        </w:rPr>
        <w:t xml:space="preserve"> and that it might be possible to get two benches and replace or restore the current bench which is showing signs of wear. BT asked if there was a possibility to extend the green. It was decided to investigate who owned the land next to the green.</w:t>
      </w:r>
    </w:p>
    <w:p w14:paraId="2D60A658" w14:textId="77777777" w:rsidR="00D34043" w:rsidRDefault="00D34043" w:rsidP="00185A57">
      <w:pPr>
        <w:ind w:left="720"/>
        <w:rPr>
          <w:rFonts w:ascii="Arial" w:eastAsia="Times New Roman" w:hAnsi="Arial" w:cs="Arial"/>
          <w:sz w:val="24"/>
          <w:szCs w:val="24"/>
        </w:rPr>
      </w:pPr>
    </w:p>
    <w:p w14:paraId="6FDA39AF" w14:textId="77777777" w:rsidR="00185A57" w:rsidRDefault="00D34043" w:rsidP="00185A5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Pr>
          <w:rFonts w:ascii="Arial" w:eastAsia="Times New Roman" w:hAnsi="Arial" w:cs="Arial"/>
          <w:sz w:val="24"/>
          <w:szCs w:val="24"/>
        </w:rPr>
        <w:t>- None</w:t>
      </w:r>
    </w:p>
    <w:p w14:paraId="21E3E5DD" w14:textId="77777777" w:rsidR="00D34043" w:rsidRDefault="00D34043" w:rsidP="00D34043">
      <w:pPr>
        <w:pStyle w:val="ListParagraph"/>
        <w:rPr>
          <w:rFonts w:ascii="Arial" w:eastAsia="Times New Roman" w:hAnsi="Arial" w:cs="Arial"/>
          <w:sz w:val="24"/>
          <w:szCs w:val="24"/>
        </w:rPr>
      </w:pPr>
    </w:p>
    <w:p w14:paraId="68257FE1" w14:textId="73EA58CE" w:rsidR="0075662E" w:rsidRPr="005355A7" w:rsidRDefault="00E97E21" w:rsidP="00756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Parochial Charities</w:t>
      </w:r>
      <w:r w:rsidR="00D34043">
        <w:rPr>
          <w:rFonts w:ascii="Arial" w:eastAsia="Times New Roman" w:hAnsi="Arial" w:cs="Arial"/>
          <w:sz w:val="24"/>
          <w:szCs w:val="24"/>
        </w:rPr>
        <w:t xml:space="preserve">- </w:t>
      </w:r>
      <w:r w:rsidR="005355A7" w:rsidRPr="005355A7">
        <w:rPr>
          <w:rFonts w:ascii="Arial" w:eastAsia="Times New Roman" w:hAnsi="Arial" w:cs="Arial"/>
          <w:sz w:val="24"/>
          <w:szCs w:val="24"/>
        </w:rPr>
        <w:t xml:space="preserve">DM </w:t>
      </w:r>
      <w:r>
        <w:rPr>
          <w:rFonts w:ascii="Arial" w:eastAsia="Times New Roman" w:hAnsi="Arial" w:cs="Arial"/>
          <w:sz w:val="24"/>
          <w:szCs w:val="24"/>
        </w:rPr>
        <w:t xml:space="preserve">presented the accounts </w:t>
      </w:r>
      <w:r w:rsidR="00A17103">
        <w:rPr>
          <w:rFonts w:ascii="Arial" w:eastAsia="Times New Roman" w:hAnsi="Arial" w:cs="Arial"/>
          <w:sz w:val="24"/>
          <w:szCs w:val="24"/>
        </w:rPr>
        <w:t>which had</w:t>
      </w:r>
      <w:r w:rsidR="005355A7">
        <w:rPr>
          <w:rFonts w:ascii="Arial" w:eastAsia="Times New Roman" w:hAnsi="Arial" w:cs="Arial"/>
          <w:sz w:val="24"/>
          <w:szCs w:val="24"/>
        </w:rPr>
        <w:t xml:space="preserve"> an end of year balance of £904.95.</w:t>
      </w:r>
      <w:r>
        <w:rPr>
          <w:rFonts w:ascii="Arial" w:eastAsia="Times New Roman" w:hAnsi="Arial" w:cs="Arial"/>
          <w:sz w:val="24"/>
          <w:szCs w:val="24"/>
        </w:rPr>
        <w:t>DM</w:t>
      </w:r>
      <w:r w:rsidR="00A17103">
        <w:rPr>
          <w:rFonts w:ascii="Arial" w:eastAsia="Times New Roman" w:hAnsi="Arial" w:cs="Arial"/>
          <w:sz w:val="24"/>
          <w:szCs w:val="24"/>
        </w:rPr>
        <w:t xml:space="preserve"> </w:t>
      </w:r>
      <w:r>
        <w:rPr>
          <w:rFonts w:ascii="Arial" w:eastAsia="Times New Roman" w:hAnsi="Arial" w:cs="Arial"/>
          <w:sz w:val="24"/>
          <w:szCs w:val="24"/>
        </w:rPr>
        <w:t xml:space="preserve">stated </w:t>
      </w:r>
      <w:r w:rsidR="005355A7">
        <w:rPr>
          <w:rFonts w:ascii="Arial" w:eastAsia="Times New Roman" w:hAnsi="Arial" w:cs="Arial"/>
          <w:sz w:val="24"/>
          <w:szCs w:val="24"/>
        </w:rPr>
        <w:t xml:space="preserve">there </w:t>
      </w:r>
      <w:r>
        <w:rPr>
          <w:rFonts w:ascii="Arial" w:eastAsia="Times New Roman" w:hAnsi="Arial" w:cs="Arial"/>
          <w:sz w:val="24"/>
          <w:szCs w:val="24"/>
        </w:rPr>
        <w:t>had been</w:t>
      </w:r>
      <w:r w:rsidR="005355A7">
        <w:rPr>
          <w:rFonts w:ascii="Arial" w:eastAsia="Times New Roman" w:hAnsi="Arial" w:cs="Arial"/>
          <w:sz w:val="24"/>
          <w:szCs w:val="24"/>
        </w:rPr>
        <w:t xml:space="preserve"> issues with </w:t>
      </w:r>
      <w:r>
        <w:rPr>
          <w:rFonts w:ascii="Arial" w:eastAsia="Times New Roman" w:hAnsi="Arial" w:cs="Arial"/>
          <w:sz w:val="24"/>
          <w:szCs w:val="24"/>
        </w:rPr>
        <w:t xml:space="preserve">changing </w:t>
      </w:r>
      <w:r w:rsidR="005355A7">
        <w:rPr>
          <w:rFonts w:ascii="Arial" w:eastAsia="Times New Roman" w:hAnsi="Arial" w:cs="Arial"/>
          <w:sz w:val="24"/>
          <w:szCs w:val="24"/>
        </w:rPr>
        <w:t xml:space="preserve">the funds bank account after the death of </w:t>
      </w:r>
      <w:r w:rsidR="001C13A7" w:rsidRPr="001C13A7">
        <w:rPr>
          <w:rFonts w:ascii="Arial" w:eastAsia="Times New Roman" w:hAnsi="Arial" w:cs="Arial"/>
          <w:sz w:val="24"/>
          <w:szCs w:val="24"/>
        </w:rPr>
        <w:t>A.</w:t>
      </w:r>
      <w:r w:rsidR="005355A7" w:rsidRPr="001C13A7">
        <w:rPr>
          <w:rFonts w:ascii="Arial" w:eastAsia="Times New Roman" w:hAnsi="Arial" w:cs="Arial"/>
          <w:sz w:val="24"/>
          <w:szCs w:val="24"/>
        </w:rPr>
        <w:t xml:space="preserve"> </w:t>
      </w:r>
      <w:proofErr w:type="spellStart"/>
      <w:r w:rsidR="005355A7" w:rsidRPr="001C13A7">
        <w:rPr>
          <w:rFonts w:ascii="Arial" w:eastAsia="Times New Roman" w:hAnsi="Arial" w:cs="Arial"/>
          <w:sz w:val="24"/>
          <w:szCs w:val="24"/>
        </w:rPr>
        <w:t>Mitchem</w:t>
      </w:r>
      <w:proofErr w:type="spellEnd"/>
      <w:r w:rsidR="005355A7">
        <w:rPr>
          <w:rFonts w:ascii="Arial" w:eastAsia="Times New Roman" w:hAnsi="Arial" w:cs="Arial"/>
          <w:sz w:val="24"/>
          <w:szCs w:val="24"/>
        </w:rPr>
        <w:t xml:space="preserve"> the previous Trustee. CE </w:t>
      </w:r>
      <w:r>
        <w:rPr>
          <w:rFonts w:ascii="Arial" w:eastAsia="Times New Roman" w:hAnsi="Arial" w:cs="Arial"/>
          <w:sz w:val="24"/>
          <w:szCs w:val="24"/>
        </w:rPr>
        <w:t>asked how the funds were used. DM explained historically they were used for the apprentice funds and for village school children.</w:t>
      </w:r>
    </w:p>
    <w:p w14:paraId="01A7CB49" w14:textId="77777777" w:rsidR="0075662E" w:rsidRPr="00AF686A" w:rsidRDefault="0075662E" w:rsidP="00AF686A">
      <w:pPr>
        <w:rPr>
          <w:rFonts w:ascii="Arial" w:eastAsia="Times New Roman" w:hAnsi="Arial" w:cs="Arial"/>
          <w:sz w:val="24"/>
          <w:szCs w:val="24"/>
        </w:rPr>
      </w:pPr>
    </w:p>
    <w:p w14:paraId="27A74A67" w14:textId="2B572403" w:rsidR="00E97E21" w:rsidRDefault="00A17103"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Chairman’s</w:t>
      </w:r>
      <w:r w:rsidR="00E97E21">
        <w:rPr>
          <w:rFonts w:ascii="Arial" w:eastAsia="Times New Roman" w:hAnsi="Arial" w:cs="Arial"/>
          <w:sz w:val="24"/>
          <w:szCs w:val="24"/>
        </w:rPr>
        <w:t xml:space="preserve"> annual report- See attached document.</w:t>
      </w:r>
    </w:p>
    <w:p w14:paraId="01FE4D24" w14:textId="77777777" w:rsidR="00E97E21" w:rsidRPr="00E97E21" w:rsidRDefault="00E97E21" w:rsidP="00E97E21">
      <w:pPr>
        <w:pStyle w:val="ListParagraph"/>
        <w:rPr>
          <w:rFonts w:ascii="Arial" w:eastAsia="Times New Roman" w:hAnsi="Arial" w:cs="Arial"/>
          <w:sz w:val="24"/>
          <w:szCs w:val="24"/>
        </w:rPr>
      </w:pPr>
    </w:p>
    <w:p w14:paraId="53729754" w14:textId="7A67E520" w:rsidR="00E97E21" w:rsidRDefault="00E97E21"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Local Issues- DM stated two more people (Chris Jones and Steve Walton) had passed the course to be allowed to mend potholes in the parish roads to help Barry </w:t>
      </w:r>
      <w:proofErr w:type="spellStart"/>
      <w:r>
        <w:rPr>
          <w:rFonts w:ascii="Arial" w:eastAsia="Times New Roman" w:hAnsi="Arial" w:cs="Arial"/>
          <w:sz w:val="24"/>
          <w:szCs w:val="24"/>
        </w:rPr>
        <w:t>Thrussell</w:t>
      </w:r>
      <w:proofErr w:type="spellEnd"/>
      <w:r>
        <w:rPr>
          <w:rFonts w:ascii="Arial" w:eastAsia="Times New Roman" w:hAnsi="Arial" w:cs="Arial"/>
          <w:sz w:val="24"/>
          <w:szCs w:val="24"/>
        </w:rPr>
        <w:t>.</w:t>
      </w:r>
    </w:p>
    <w:p w14:paraId="7FD84409" w14:textId="77777777" w:rsidR="00E97E21" w:rsidRPr="00E97E21" w:rsidRDefault="00E97E21" w:rsidP="00E97E21">
      <w:pPr>
        <w:pStyle w:val="ListParagraph"/>
        <w:rPr>
          <w:rFonts w:ascii="Arial" w:eastAsia="Times New Roman" w:hAnsi="Arial" w:cs="Arial"/>
          <w:sz w:val="24"/>
          <w:szCs w:val="24"/>
        </w:rPr>
      </w:pPr>
    </w:p>
    <w:p w14:paraId="1D2E5C41" w14:textId="6B8AAE3E" w:rsidR="00AF686A" w:rsidRDefault="00AF686A"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w:t>
      </w:r>
      <w:proofErr w:type="gramStart"/>
      <w:r>
        <w:rPr>
          <w:rFonts w:ascii="Arial" w:eastAsia="Times New Roman" w:hAnsi="Arial" w:cs="Arial"/>
          <w:sz w:val="24"/>
          <w:szCs w:val="24"/>
        </w:rPr>
        <w:t xml:space="preserve">-  </w:t>
      </w:r>
      <w:proofErr w:type="spellStart"/>
      <w:r w:rsidR="00E97E21">
        <w:rPr>
          <w:rFonts w:ascii="Arial" w:eastAsia="Times New Roman" w:hAnsi="Arial" w:cs="Arial"/>
          <w:sz w:val="24"/>
          <w:szCs w:val="24"/>
        </w:rPr>
        <w:t>Voneus</w:t>
      </w:r>
      <w:proofErr w:type="spellEnd"/>
      <w:proofErr w:type="gramEnd"/>
      <w:r w:rsidR="00E97E21">
        <w:rPr>
          <w:rFonts w:ascii="Arial" w:eastAsia="Times New Roman" w:hAnsi="Arial" w:cs="Arial"/>
          <w:sz w:val="24"/>
          <w:szCs w:val="24"/>
        </w:rPr>
        <w:t xml:space="preserve"> is going to dig up roads in the village to run fibre optic cables, which will require temporary road closures. </w:t>
      </w:r>
      <w:r w:rsidR="00924D27" w:rsidRPr="00924D27">
        <w:rPr>
          <w:rFonts w:ascii="Arial" w:hAnsi="Arial" w:cs="Arial"/>
          <w:sz w:val="24"/>
          <w:szCs w:val="24"/>
        </w:rPr>
        <w:t xml:space="preserve">CE stated that a pole will </w:t>
      </w:r>
      <w:r w:rsidR="00924D27" w:rsidRPr="00924D27">
        <w:rPr>
          <w:rFonts w:ascii="Arial" w:hAnsi="Arial" w:cs="Arial"/>
          <w:sz w:val="24"/>
          <w:szCs w:val="24"/>
        </w:rPr>
        <w:lastRenderedPageBreak/>
        <w:t xml:space="preserve">be erected, as trenches cannot be dug, on the church path below the </w:t>
      </w:r>
      <w:proofErr w:type="spellStart"/>
      <w:r w:rsidR="00924D27" w:rsidRPr="00924D27">
        <w:rPr>
          <w:rFonts w:ascii="Arial" w:hAnsi="Arial" w:cs="Arial"/>
          <w:sz w:val="24"/>
          <w:szCs w:val="24"/>
        </w:rPr>
        <w:t>lych</w:t>
      </w:r>
      <w:proofErr w:type="spellEnd"/>
      <w:r w:rsidR="00924D27" w:rsidRPr="00924D27">
        <w:rPr>
          <w:rFonts w:ascii="Arial" w:hAnsi="Arial" w:cs="Arial"/>
          <w:sz w:val="24"/>
          <w:szCs w:val="24"/>
        </w:rPr>
        <w:t xml:space="preserve"> gate near the road, presumably opposite the Western Power pole. </w:t>
      </w:r>
      <w:proofErr w:type="spellStart"/>
      <w:r w:rsidR="00924D27" w:rsidRPr="00924D27">
        <w:rPr>
          <w:rFonts w:ascii="Arial" w:hAnsi="Arial" w:cs="Arial"/>
          <w:sz w:val="24"/>
          <w:szCs w:val="24"/>
        </w:rPr>
        <w:t>Voneus</w:t>
      </w:r>
      <w:proofErr w:type="spellEnd"/>
      <w:r w:rsidR="00924D27" w:rsidRPr="00924D27">
        <w:rPr>
          <w:rFonts w:ascii="Arial" w:hAnsi="Arial" w:cs="Arial"/>
          <w:sz w:val="24"/>
          <w:szCs w:val="24"/>
        </w:rPr>
        <w:t xml:space="preserve"> will supply 'The Old Forge',</w:t>
      </w:r>
      <w:r w:rsidR="002A4049">
        <w:rPr>
          <w:rFonts w:ascii="Arial" w:hAnsi="Arial" w:cs="Arial"/>
          <w:sz w:val="24"/>
          <w:szCs w:val="24"/>
        </w:rPr>
        <w:t xml:space="preserve"> </w:t>
      </w:r>
      <w:r w:rsidR="00924D27" w:rsidRPr="00924D27">
        <w:rPr>
          <w:rFonts w:ascii="Arial" w:hAnsi="Arial" w:cs="Arial"/>
          <w:sz w:val="24"/>
          <w:szCs w:val="24"/>
        </w:rPr>
        <w:t>'Refuge Cottage' and 'Trumps' via cables strung from the pole.</w:t>
      </w:r>
      <w:r w:rsidR="00EA3857">
        <w:rPr>
          <w:rFonts w:ascii="Arial" w:eastAsia="Times New Roman" w:hAnsi="Arial" w:cs="Arial"/>
          <w:sz w:val="24"/>
          <w:szCs w:val="24"/>
        </w:rPr>
        <w:t xml:space="preserve"> BT stated there will be a small one off payment for the subterranean work when it was completed.</w:t>
      </w:r>
    </w:p>
    <w:p w14:paraId="1695EDF4" w14:textId="77777777" w:rsidR="00AF686A" w:rsidRDefault="00AF686A" w:rsidP="00AF686A">
      <w:pPr>
        <w:pStyle w:val="ListParagraph"/>
        <w:rPr>
          <w:rFonts w:ascii="Arial" w:eastAsia="Times New Roman" w:hAnsi="Arial" w:cs="Arial"/>
          <w:sz w:val="24"/>
          <w:szCs w:val="24"/>
        </w:rPr>
      </w:pPr>
    </w:p>
    <w:p w14:paraId="10D65B6F" w14:textId="6F7254D5" w:rsidR="00AF686A" w:rsidRDefault="00AF686A"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Planning-  </w:t>
      </w:r>
      <w:r w:rsidR="00EA3857">
        <w:rPr>
          <w:rFonts w:ascii="Arial" w:eastAsia="Times New Roman" w:hAnsi="Arial" w:cs="Arial"/>
          <w:sz w:val="24"/>
          <w:szCs w:val="24"/>
        </w:rPr>
        <w:t>There were 8 planning proposals,</w:t>
      </w:r>
      <w:r w:rsidR="00706A25">
        <w:rPr>
          <w:rFonts w:ascii="Arial" w:eastAsia="Times New Roman" w:hAnsi="Arial" w:cs="Arial"/>
          <w:sz w:val="24"/>
          <w:szCs w:val="24"/>
        </w:rPr>
        <w:t>5</w:t>
      </w:r>
      <w:r w:rsidR="00EA3857">
        <w:rPr>
          <w:rFonts w:ascii="Arial" w:eastAsia="Times New Roman" w:hAnsi="Arial" w:cs="Arial"/>
          <w:sz w:val="24"/>
          <w:szCs w:val="24"/>
        </w:rPr>
        <w:t xml:space="preserve"> for </w:t>
      </w:r>
      <w:proofErr w:type="spellStart"/>
      <w:r w:rsidR="00EA3857">
        <w:rPr>
          <w:rFonts w:ascii="Arial" w:eastAsia="Times New Roman" w:hAnsi="Arial" w:cs="Arial"/>
          <w:sz w:val="24"/>
          <w:szCs w:val="24"/>
        </w:rPr>
        <w:t>Courtneys</w:t>
      </w:r>
      <w:proofErr w:type="spellEnd"/>
      <w:r w:rsidR="00EA3857">
        <w:rPr>
          <w:rFonts w:ascii="Arial" w:eastAsia="Times New Roman" w:hAnsi="Arial" w:cs="Arial"/>
          <w:sz w:val="24"/>
          <w:szCs w:val="24"/>
        </w:rPr>
        <w:t xml:space="preserve"> Farm, and one each for </w:t>
      </w:r>
      <w:proofErr w:type="spellStart"/>
      <w:r w:rsidR="00EA3857">
        <w:rPr>
          <w:rFonts w:ascii="Arial" w:eastAsia="Times New Roman" w:hAnsi="Arial" w:cs="Arial"/>
          <w:sz w:val="24"/>
          <w:szCs w:val="24"/>
        </w:rPr>
        <w:t>Broadoak</w:t>
      </w:r>
      <w:proofErr w:type="spellEnd"/>
      <w:r w:rsidR="00EA3857">
        <w:rPr>
          <w:rFonts w:ascii="Arial" w:eastAsia="Times New Roman" w:hAnsi="Arial" w:cs="Arial"/>
          <w:sz w:val="24"/>
          <w:szCs w:val="24"/>
        </w:rPr>
        <w:t xml:space="preserve"> Farm, </w:t>
      </w:r>
      <w:proofErr w:type="spellStart"/>
      <w:r w:rsidR="00EA3857">
        <w:rPr>
          <w:rFonts w:ascii="Arial" w:eastAsia="Times New Roman" w:hAnsi="Arial" w:cs="Arial"/>
          <w:sz w:val="24"/>
          <w:szCs w:val="24"/>
        </w:rPr>
        <w:t>Peradon</w:t>
      </w:r>
      <w:proofErr w:type="spellEnd"/>
      <w:r w:rsidR="00EA3857">
        <w:rPr>
          <w:rFonts w:ascii="Arial" w:eastAsia="Times New Roman" w:hAnsi="Arial" w:cs="Arial"/>
          <w:sz w:val="24"/>
          <w:szCs w:val="24"/>
        </w:rPr>
        <w:t xml:space="preserve"> Farm and </w:t>
      </w:r>
      <w:proofErr w:type="spellStart"/>
      <w:r w:rsidR="00EA3857">
        <w:rPr>
          <w:rFonts w:ascii="Arial" w:eastAsia="Times New Roman" w:hAnsi="Arial" w:cs="Arial"/>
          <w:sz w:val="24"/>
          <w:szCs w:val="24"/>
        </w:rPr>
        <w:t>Ratclyffe</w:t>
      </w:r>
      <w:proofErr w:type="spellEnd"/>
      <w:r w:rsidR="00EA3857">
        <w:rPr>
          <w:rFonts w:ascii="Arial" w:eastAsia="Times New Roman" w:hAnsi="Arial" w:cs="Arial"/>
          <w:sz w:val="24"/>
          <w:szCs w:val="24"/>
        </w:rPr>
        <w:t xml:space="preserve"> House.</w:t>
      </w:r>
    </w:p>
    <w:p w14:paraId="2972B394" w14:textId="77777777" w:rsidR="00EA3857" w:rsidRPr="00EA3857" w:rsidRDefault="00EA3857" w:rsidP="00EA3857">
      <w:pPr>
        <w:pStyle w:val="ListParagraph"/>
        <w:rPr>
          <w:rFonts w:ascii="Arial" w:eastAsia="Times New Roman" w:hAnsi="Arial" w:cs="Arial"/>
          <w:sz w:val="24"/>
          <w:szCs w:val="24"/>
        </w:rPr>
      </w:pPr>
    </w:p>
    <w:p w14:paraId="72C923E3" w14:textId="072CFBC8" w:rsidR="00EA3857" w:rsidRDefault="00EA3857" w:rsidP="00EA3857">
      <w:pPr>
        <w:pStyle w:val="ListParagraph"/>
        <w:rPr>
          <w:rFonts w:ascii="Arial" w:eastAsia="Times New Roman" w:hAnsi="Arial" w:cs="Arial"/>
          <w:sz w:val="24"/>
          <w:szCs w:val="24"/>
        </w:rPr>
      </w:pPr>
      <w:r>
        <w:rPr>
          <w:rFonts w:ascii="Arial" w:eastAsia="Times New Roman" w:hAnsi="Arial" w:cs="Arial"/>
          <w:sz w:val="24"/>
          <w:szCs w:val="24"/>
        </w:rPr>
        <w:t>22/0485/</w:t>
      </w:r>
      <w:proofErr w:type="spellStart"/>
      <w:r>
        <w:rPr>
          <w:rFonts w:ascii="Arial" w:eastAsia="Times New Roman" w:hAnsi="Arial" w:cs="Arial"/>
          <w:sz w:val="24"/>
          <w:szCs w:val="24"/>
        </w:rPr>
        <w:t>ful</w:t>
      </w:r>
      <w:proofErr w:type="spellEnd"/>
      <w:r>
        <w:rPr>
          <w:rFonts w:ascii="Arial" w:eastAsia="Times New Roman" w:hAnsi="Arial" w:cs="Arial"/>
          <w:sz w:val="24"/>
          <w:szCs w:val="24"/>
        </w:rPr>
        <w:t>; 22/0495/</w:t>
      </w:r>
      <w:proofErr w:type="spellStart"/>
      <w:r>
        <w:rPr>
          <w:rFonts w:ascii="Arial" w:eastAsia="Times New Roman" w:hAnsi="Arial" w:cs="Arial"/>
          <w:sz w:val="24"/>
          <w:szCs w:val="24"/>
        </w:rPr>
        <w:t>ful</w:t>
      </w:r>
      <w:proofErr w:type="spellEnd"/>
      <w:r>
        <w:rPr>
          <w:rFonts w:ascii="Arial" w:eastAsia="Times New Roman" w:hAnsi="Arial" w:cs="Arial"/>
          <w:sz w:val="24"/>
          <w:szCs w:val="24"/>
        </w:rPr>
        <w:t>; 22/0668/</w:t>
      </w:r>
      <w:proofErr w:type="spellStart"/>
      <w:r>
        <w:rPr>
          <w:rFonts w:ascii="Arial" w:eastAsia="Times New Roman" w:hAnsi="Arial" w:cs="Arial"/>
          <w:sz w:val="24"/>
          <w:szCs w:val="24"/>
        </w:rPr>
        <w:t>ful</w:t>
      </w:r>
      <w:proofErr w:type="spellEnd"/>
      <w:r>
        <w:rPr>
          <w:rFonts w:ascii="Arial" w:eastAsia="Times New Roman" w:hAnsi="Arial" w:cs="Arial"/>
          <w:sz w:val="24"/>
          <w:szCs w:val="24"/>
        </w:rPr>
        <w:t>; 22/0667/</w:t>
      </w:r>
      <w:proofErr w:type="spellStart"/>
      <w:r>
        <w:rPr>
          <w:rFonts w:ascii="Arial" w:eastAsia="Times New Roman" w:hAnsi="Arial" w:cs="Arial"/>
          <w:sz w:val="24"/>
          <w:szCs w:val="24"/>
        </w:rPr>
        <w:t>ful</w:t>
      </w:r>
      <w:proofErr w:type="spellEnd"/>
      <w:r>
        <w:rPr>
          <w:rFonts w:ascii="Arial" w:eastAsia="Times New Roman" w:hAnsi="Arial" w:cs="Arial"/>
          <w:sz w:val="24"/>
          <w:szCs w:val="24"/>
        </w:rPr>
        <w:t>; 22/0684/</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all pertaining to </w:t>
      </w:r>
      <w:proofErr w:type="spellStart"/>
      <w:r>
        <w:rPr>
          <w:rFonts w:ascii="Arial" w:eastAsia="Times New Roman" w:hAnsi="Arial" w:cs="Arial"/>
          <w:sz w:val="24"/>
          <w:szCs w:val="24"/>
        </w:rPr>
        <w:t>Courtneys</w:t>
      </w:r>
      <w:proofErr w:type="spellEnd"/>
      <w:r>
        <w:rPr>
          <w:rFonts w:ascii="Arial" w:eastAsia="Times New Roman" w:hAnsi="Arial" w:cs="Arial"/>
          <w:sz w:val="24"/>
          <w:szCs w:val="24"/>
        </w:rPr>
        <w:t xml:space="preserve"> farm were discussed in the absence of DM who had declared an interest. There were no objections from the remaining Councilors.</w:t>
      </w:r>
    </w:p>
    <w:p w14:paraId="67A8CCC7" w14:textId="77777777" w:rsidR="00EA3857" w:rsidRDefault="00EA3857" w:rsidP="00EA3857">
      <w:pPr>
        <w:pStyle w:val="ListParagraph"/>
        <w:rPr>
          <w:rFonts w:ascii="Arial" w:eastAsia="Times New Roman" w:hAnsi="Arial" w:cs="Arial"/>
          <w:sz w:val="24"/>
          <w:szCs w:val="24"/>
        </w:rPr>
      </w:pPr>
    </w:p>
    <w:p w14:paraId="3A64F369" w14:textId="4D727283" w:rsidR="00EA3857" w:rsidRDefault="00EA3857" w:rsidP="00EA3857">
      <w:pPr>
        <w:pStyle w:val="ListParagraph"/>
        <w:rPr>
          <w:rFonts w:ascii="Arial" w:eastAsia="Times New Roman" w:hAnsi="Arial" w:cs="Arial"/>
          <w:sz w:val="24"/>
          <w:szCs w:val="24"/>
        </w:rPr>
      </w:pPr>
      <w:proofErr w:type="gramStart"/>
      <w:r>
        <w:rPr>
          <w:rFonts w:ascii="Arial" w:eastAsia="Times New Roman" w:hAnsi="Arial" w:cs="Arial"/>
          <w:sz w:val="24"/>
          <w:szCs w:val="24"/>
        </w:rPr>
        <w:t>22/0557/</w:t>
      </w:r>
      <w:proofErr w:type="spellStart"/>
      <w:r w:rsidR="00A17103">
        <w:rPr>
          <w:rFonts w:ascii="Arial" w:eastAsia="Times New Roman" w:hAnsi="Arial" w:cs="Arial"/>
          <w:sz w:val="24"/>
          <w:szCs w:val="24"/>
        </w:rPr>
        <w:t>var</w:t>
      </w:r>
      <w:proofErr w:type="spellEnd"/>
      <w:r w:rsidR="00A17103">
        <w:rPr>
          <w:rFonts w:ascii="Arial" w:eastAsia="Times New Roman" w:hAnsi="Arial" w:cs="Arial"/>
          <w:sz w:val="24"/>
          <w:szCs w:val="24"/>
        </w:rPr>
        <w:t xml:space="preserve"> pertaining</w:t>
      </w:r>
      <w:r>
        <w:rPr>
          <w:rFonts w:ascii="Arial" w:eastAsia="Times New Roman" w:hAnsi="Arial" w:cs="Arial"/>
          <w:sz w:val="24"/>
          <w:szCs w:val="24"/>
        </w:rPr>
        <w:t xml:space="preserve"> to Land East of </w:t>
      </w:r>
      <w:proofErr w:type="spellStart"/>
      <w:r>
        <w:rPr>
          <w:rFonts w:ascii="Arial" w:eastAsia="Times New Roman" w:hAnsi="Arial" w:cs="Arial"/>
          <w:sz w:val="24"/>
          <w:szCs w:val="24"/>
        </w:rPr>
        <w:t>Broadoak</w:t>
      </w:r>
      <w:proofErr w:type="spellEnd"/>
      <w:r>
        <w:rPr>
          <w:rFonts w:ascii="Arial" w:eastAsia="Times New Roman" w:hAnsi="Arial" w:cs="Arial"/>
          <w:sz w:val="24"/>
          <w:szCs w:val="24"/>
        </w:rPr>
        <w:t xml:space="preserve"> Farm.</w:t>
      </w:r>
      <w:proofErr w:type="gramEnd"/>
      <w:r>
        <w:rPr>
          <w:rFonts w:ascii="Arial" w:eastAsia="Times New Roman" w:hAnsi="Arial" w:cs="Arial"/>
          <w:sz w:val="24"/>
          <w:szCs w:val="24"/>
        </w:rPr>
        <w:t xml:space="preserve"> DM stated the work had already been completed. This was confirmed by BT.</w:t>
      </w:r>
    </w:p>
    <w:p w14:paraId="44440992" w14:textId="77777777" w:rsidR="00EA3857" w:rsidRDefault="00EA3857" w:rsidP="00EA3857">
      <w:pPr>
        <w:pStyle w:val="ListParagraph"/>
        <w:rPr>
          <w:rFonts w:ascii="Arial" w:eastAsia="Times New Roman" w:hAnsi="Arial" w:cs="Arial"/>
          <w:sz w:val="24"/>
          <w:szCs w:val="24"/>
        </w:rPr>
      </w:pPr>
    </w:p>
    <w:p w14:paraId="2BB7128C" w14:textId="1638F399" w:rsidR="00EA3857" w:rsidRDefault="00EA3857" w:rsidP="00EA3857">
      <w:pPr>
        <w:pStyle w:val="ListParagraph"/>
        <w:rPr>
          <w:rFonts w:ascii="Arial" w:eastAsia="Times New Roman" w:hAnsi="Arial" w:cs="Arial"/>
          <w:sz w:val="24"/>
          <w:szCs w:val="24"/>
        </w:rPr>
      </w:pPr>
      <w:proofErr w:type="gramStart"/>
      <w:r>
        <w:rPr>
          <w:rFonts w:ascii="Arial" w:eastAsia="Times New Roman" w:hAnsi="Arial" w:cs="Arial"/>
          <w:sz w:val="24"/>
          <w:szCs w:val="24"/>
        </w:rPr>
        <w:t>21/3120/</w:t>
      </w:r>
      <w:proofErr w:type="spellStart"/>
      <w:r w:rsidR="00706A25">
        <w:rPr>
          <w:rFonts w:ascii="Arial" w:eastAsia="Times New Roman" w:hAnsi="Arial" w:cs="Arial"/>
          <w:sz w:val="24"/>
          <w:szCs w:val="24"/>
        </w:rPr>
        <w:t>mful</w:t>
      </w:r>
      <w:proofErr w:type="spellEnd"/>
      <w:r w:rsidR="00706A25">
        <w:rPr>
          <w:rFonts w:ascii="Arial" w:eastAsia="Times New Roman" w:hAnsi="Arial" w:cs="Arial"/>
          <w:sz w:val="24"/>
          <w:szCs w:val="24"/>
        </w:rPr>
        <w:t xml:space="preserve"> pertaining</w:t>
      </w:r>
      <w:r>
        <w:rPr>
          <w:rFonts w:ascii="Arial" w:eastAsia="Times New Roman" w:hAnsi="Arial" w:cs="Arial"/>
          <w:sz w:val="24"/>
          <w:szCs w:val="24"/>
        </w:rPr>
        <w:t xml:space="preserve"> to </w:t>
      </w:r>
      <w:proofErr w:type="spellStart"/>
      <w:r>
        <w:rPr>
          <w:rFonts w:ascii="Arial" w:eastAsia="Times New Roman" w:hAnsi="Arial" w:cs="Arial"/>
          <w:sz w:val="24"/>
          <w:szCs w:val="24"/>
        </w:rPr>
        <w:t>Peradon</w:t>
      </w:r>
      <w:proofErr w:type="spellEnd"/>
      <w:r>
        <w:rPr>
          <w:rFonts w:ascii="Arial" w:eastAsia="Times New Roman" w:hAnsi="Arial" w:cs="Arial"/>
          <w:sz w:val="24"/>
          <w:szCs w:val="24"/>
        </w:rPr>
        <w:t xml:space="preserve"> farm (Solar Farm).</w:t>
      </w:r>
      <w:proofErr w:type="gramEnd"/>
      <w:r>
        <w:rPr>
          <w:rFonts w:ascii="Arial" w:eastAsia="Times New Roman" w:hAnsi="Arial" w:cs="Arial"/>
          <w:sz w:val="24"/>
          <w:szCs w:val="24"/>
        </w:rPr>
        <w:t xml:space="preserve"> There </w:t>
      </w:r>
      <w:r w:rsidR="00706A25">
        <w:rPr>
          <w:rFonts w:ascii="Arial" w:eastAsia="Times New Roman" w:hAnsi="Arial" w:cs="Arial"/>
          <w:sz w:val="24"/>
          <w:szCs w:val="24"/>
        </w:rPr>
        <w:t>were unanimous objections</w:t>
      </w:r>
      <w:r>
        <w:rPr>
          <w:rFonts w:ascii="Arial" w:eastAsia="Times New Roman" w:hAnsi="Arial" w:cs="Arial"/>
          <w:sz w:val="24"/>
          <w:szCs w:val="24"/>
        </w:rPr>
        <w:t xml:space="preserve"> to this application on the same </w:t>
      </w:r>
      <w:r w:rsidR="004A2B02">
        <w:rPr>
          <w:rFonts w:ascii="Arial" w:eastAsia="Times New Roman" w:hAnsi="Arial" w:cs="Arial"/>
          <w:sz w:val="24"/>
          <w:szCs w:val="24"/>
        </w:rPr>
        <w:t>points as for the original application. SW asked if the previous objections carried forward or whether the council needed to resubmit its objections. DM suggested checking with Emma.</w:t>
      </w:r>
    </w:p>
    <w:p w14:paraId="177CDDDD" w14:textId="77777777" w:rsidR="004A2B02" w:rsidRDefault="004A2B02" w:rsidP="00EA3857">
      <w:pPr>
        <w:pStyle w:val="ListParagraph"/>
        <w:rPr>
          <w:rFonts w:ascii="Arial" w:eastAsia="Times New Roman" w:hAnsi="Arial" w:cs="Arial"/>
          <w:sz w:val="24"/>
          <w:szCs w:val="24"/>
        </w:rPr>
      </w:pPr>
    </w:p>
    <w:p w14:paraId="754B6D2C" w14:textId="50BB4315" w:rsidR="004A2B02" w:rsidRPr="00AF686A" w:rsidRDefault="004A2B02" w:rsidP="00EA3857">
      <w:pPr>
        <w:pStyle w:val="ListParagraph"/>
        <w:rPr>
          <w:rFonts w:ascii="Arial" w:eastAsia="Times New Roman" w:hAnsi="Arial" w:cs="Arial"/>
          <w:sz w:val="24"/>
          <w:szCs w:val="24"/>
        </w:rPr>
      </w:pPr>
      <w:proofErr w:type="gramStart"/>
      <w:r>
        <w:rPr>
          <w:rFonts w:ascii="Arial" w:eastAsia="Times New Roman" w:hAnsi="Arial" w:cs="Arial"/>
          <w:sz w:val="24"/>
          <w:szCs w:val="24"/>
        </w:rPr>
        <w:t>21/2974/</w:t>
      </w:r>
      <w:proofErr w:type="spellStart"/>
      <w:r w:rsidR="00706A25">
        <w:rPr>
          <w:rFonts w:ascii="Arial" w:eastAsia="Times New Roman" w:hAnsi="Arial" w:cs="Arial"/>
          <w:sz w:val="24"/>
          <w:szCs w:val="24"/>
        </w:rPr>
        <w:t>ful</w:t>
      </w:r>
      <w:proofErr w:type="spellEnd"/>
      <w:r w:rsidR="00706A25">
        <w:rPr>
          <w:rFonts w:ascii="Arial" w:eastAsia="Times New Roman" w:hAnsi="Arial" w:cs="Arial"/>
          <w:sz w:val="24"/>
          <w:szCs w:val="24"/>
        </w:rPr>
        <w:t xml:space="preserve"> pertaining</w:t>
      </w:r>
      <w:r>
        <w:rPr>
          <w:rFonts w:ascii="Arial" w:eastAsia="Times New Roman" w:hAnsi="Arial" w:cs="Arial"/>
          <w:sz w:val="24"/>
          <w:szCs w:val="24"/>
        </w:rPr>
        <w:t xml:space="preserve"> to </w:t>
      </w:r>
      <w:proofErr w:type="spellStart"/>
      <w:r>
        <w:rPr>
          <w:rFonts w:ascii="Arial" w:eastAsia="Times New Roman" w:hAnsi="Arial" w:cs="Arial"/>
          <w:sz w:val="24"/>
          <w:szCs w:val="24"/>
        </w:rPr>
        <w:t>Ratclyffe</w:t>
      </w:r>
      <w:proofErr w:type="spellEnd"/>
      <w:r>
        <w:rPr>
          <w:rFonts w:ascii="Arial" w:eastAsia="Times New Roman" w:hAnsi="Arial" w:cs="Arial"/>
          <w:sz w:val="24"/>
          <w:szCs w:val="24"/>
        </w:rPr>
        <w:t xml:space="preserve"> House.</w:t>
      </w:r>
      <w:proofErr w:type="gramEnd"/>
      <w:r>
        <w:rPr>
          <w:rFonts w:ascii="Arial" w:eastAsia="Times New Roman" w:hAnsi="Arial" w:cs="Arial"/>
          <w:sz w:val="24"/>
          <w:szCs w:val="24"/>
        </w:rPr>
        <w:t xml:space="preserve"> No objections.</w:t>
      </w:r>
    </w:p>
    <w:p w14:paraId="025979E4" w14:textId="77777777" w:rsidR="00826F4A" w:rsidRDefault="00826F4A" w:rsidP="00826F4A">
      <w:pPr>
        <w:rPr>
          <w:rFonts w:ascii="Arial" w:eastAsia="Times New Roman" w:hAnsi="Arial" w:cs="Arial"/>
          <w:sz w:val="24"/>
          <w:szCs w:val="24"/>
          <w:lang w:val="en-GB"/>
        </w:rPr>
      </w:pPr>
    </w:p>
    <w:p w14:paraId="4E52F70A" w14:textId="77777777" w:rsidR="004A2B02" w:rsidRDefault="00826F4A" w:rsidP="004A2B02">
      <w:pPr>
        <w:pStyle w:val="ListParagraph"/>
        <w:numPr>
          <w:ilvl w:val="0"/>
          <w:numId w:val="1"/>
        </w:numPr>
        <w:rPr>
          <w:rFonts w:ascii="Arial" w:eastAsia="Times New Roman" w:hAnsi="Arial" w:cs="Arial"/>
          <w:sz w:val="24"/>
          <w:szCs w:val="24"/>
        </w:rPr>
      </w:pPr>
      <w:r w:rsidRPr="004A2B02">
        <w:rPr>
          <w:rFonts w:ascii="Arial" w:eastAsia="Times New Roman" w:hAnsi="Arial" w:cs="Arial"/>
          <w:sz w:val="24"/>
          <w:szCs w:val="24"/>
        </w:rPr>
        <w:t xml:space="preserve"> Finance- </w:t>
      </w:r>
      <w:r w:rsidR="004A2B02" w:rsidRPr="004A2B02">
        <w:rPr>
          <w:rFonts w:ascii="Arial" w:eastAsia="Times New Roman" w:hAnsi="Arial" w:cs="Arial"/>
          <w:sz w:val="24"/>
          <w:szCs w:val="24"/>
        </w:rPr>
        <w:t xml:space="preserve">End of year accounts. DM stated the accounts opened at £4300 there was a precept of £3800 (no increase on last year) there were payments of £3167.04. The balance in the account was £5007.33. SW asked what balance was needed to be maintained in the account. DM explained it was required to have sufficient funds to run the parish for a year which last year was £3167.04. Therefore the account was compliant. </w:t>
      </w:r>
    </w:p>
    <w:p w14:paraId="3A224515" w14:textId="1E51F4DA" w:rsidR="004A2B02" w:rsidRDefault="00CF27EF" w:rsidP="004A2B02">
      <w:pPr>
        <w:pStyle w:val="ListParagraph"/>
        <w:rPr>
          <w:rFonts w:ascii="Arial" w:eastAsia="Times New Roman" w:hAnsi="Arial" w:cs="Arial"/>
          <w:sz w:val="24"/>
          <w:szCs w:val="24"/>
        </w:rPr>
      </w:pPr>
      <w:r w:rsidRPr="004A2B02">
        <w:rPr>
          <w:rFonts w:ascii="Arial" w:eastAsia="Times New Roman" w:hAnsi="Arial" w:cs="Arial"/>
          <w:sz w:val="24"/>
          <w:szCs w:val="24"/>
        </w:rPr>
        <w:t>14.1 Year</w:t>
      </w:r>
      <w:r w:rsidR="004A2B02" w:rsidRPr="004A2B02">
        <w:rPr>
          <w:rFonts w:ascii="Arial" w:eastAsia="Times New Roman" w:hAnsi="Arial" w:cs="Arial"/>
          <w:sz w:val="24"/>
          <w:szCs w:val="24"/>
        </w:rPr>
        <w:t xml:space="preserve"> end statement </w:t>
      </w:r>
      <w:r>
        <w:rPr>
          <w:rFonts w:ascii="Arial" w:eastAsia="Times New Roman" w:hAnsi="Arial" w:cs="Arial"/>
          <w:sz w:val="24"/>
          <w:szCs w:val="24"/>
        </w:rPr>
        <w:t>resolved</w:t>
      </w:r>
      <w:r w:rsidR="004A2B02" w:rsidRPr="004A2B02">
        <w:rPr>
          <w:rFonts w:ascii="Arial" w:eastAsia="Times New Roman" w:hAnsi="Arial" w:cs="Arial"/>
          <w:sz w:val="24"/>
          <w:szCs w:val="24"/>
        </w:rPr>
        <w:t xml:space="preserve"> and agreed.</w:t>
      </w:r>
    </w:p>
    <w:p w14:paraId="1A1E2B37" w14:textId="570488A2" w:rsidR="004A2B02" w:rsidRPr="004A2B02" w:rsidRDefault="004A2B02" w:rsidP="004A2B02">
      <w:pPr>
        <w:pStyle w:val="ListParagraph"/>
        <w:rPr>
          <w:rFonts w:ascii="Arial" w:eastAsia="Times New Roman" w:hAnsi="Arial" w:cs="Arial"/>
          <w:sz w:val="24"/>
          <w:szCs w:val="24"/>
        </w:rPr>
      </w:pPr>
      <w:r>
        <w:rPr>
          <w:rFonts w:ascii="Arial" w:eastAsia="Times New Roman" w:hAnsi="Arial" w:cs="Arial"/>
          <w:sz w:val="24"/>
          <w:szCs w:val="24"/>
        </w:rPr>
        <w:t xml:space="preserve">14.2 Receipts and Payments </w:t>
      </w:r>
      <w:r w:rsidR="00CF27EF">
        <w:rPr>
          <w:rFonts w:ascii="Arial" w:eastAsia="Times New Roman" w:hAnsi="Arial" w:cs="Arial"/>
          <w:sz w:val="24"/>
          <w:szCs w:val="24"/>
        </w:rPr>
        <w:t>resolved</w:t>
      </w:r>
      <w:r w:rsidR="00CF27EF" w:rsidRPr="004A2B02">
        <w:rPr>
          <w:rFonts w:ascii="Arial" w:eastAsia="Times New Roman" w:hAnsi="Arial" w:cs="Arial"/>
          <w:sz w:val="24"/>
          <w:szCs w:val="24"/>
        </w:rPr>
        <w:t xml:space="preserve"> and agreed.</w:t>
      </w:r>
    </w:p>
    <w:p w14:paraId="22FCA0E1" w14:textId="25A8A460" w:rsidR="004A2B02" w:rsidRDefault="00CF27EF" w:rsidP="004A2B02">
      <w:pPr>
        <w:pStyle w:val="ListParagraph"/>
        <w:rPr>
          <w:rFonts w:ascii="Arial" w:eastAsia="Times New Roman" w:hAnsi="Arial" w:cs="Arial"/>
          <w:sz w:val="24"/>
          <w:szCs w:val="24"/>
        </w:rPr>
      </w:pPr>
      <w:r>
        <w:rPr>
          <w:rFonts w:ascii="Arial" w:eastAsia="Times New Roman" w:hAnsi="Arial" w:cs="Arial"/>
          <w:sz w:val="24"/>
          <w:szCs w:val="24"/>
        </w:rPr>
        <w:t>14.3 Certificate of exemption for external audit resolved,</w:t>
      </w:r>
      <w:r w:rsidRPr="004A2B02">
        <w:rPr>
          <w:rFonts w:ascii="Arial" w:eastAsia="Times New Roman" w:hAnsi="Arial" w:cs="Arial"/>
          <w:sz w:val="24"/>
          <w:szCs w:val="24"/>
        </w:rPr>
        <w:t xml:space="preserve"> agreed</w:t>
      </w:r>
      <w:r>
        <w:rPr>
          <w:rFonts w:ascii="Arial" w:eastAsia="Times New Roman" w:hAnsi="Arial" w:cs="Arial"/>
          <w:sz w:val="24"/>
          <w:szCs w:val="24"/>
        </w:rPr>
        <w:t xml:space="preserve"> and duly signed</w:t>
      </w:r>
    </w:p>
    <w:p w14:paraId="7A7CED4D" w14:textId="77777777" w:rsidR="00CF27EF" w:rsidRPr="004A2B02" w:rsidRDefault="00CF27EF" w:rsidP="004A2B02">
      <w:pPr>
        <w:pStyle w:val="ListParagraph"/>
        <w:rPr>
          <w:rFonts w:ascii="Arial" w:eastAsia="Times New Roman" w:hAnsi="Arial" w:cs="Arial"/>
          <w:sz w:val="24"/>
          <w:szCs w:val="24"/>
        </w:rPr>
      </w:pP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449327CC" w14:textId="77777777" w:rsidR="00357240" w:rsidRPr="00CF27EF" w:rsidRDefault="00357240" w:rsidP="00CF27EF">
      <w:pPr>
        <w:rPr>
          <w:rFonts w:ascii="Arial" w:eastAsia="Times New Roman" w:hAnsi="Arial" w:cs="Arial"/>
          <w:sz w:val="24"/>
          <w:szCs w:val="24"/>
        </w:rPr>
      </w:pPr>
    </w:p>
    <w:p w14:paraId="5C6A954C" w14:textId="75FC524C"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The meeting ended at 8:</w:t>
      </w:r>
      <w:r w:rsidR="00CF27EF">
        <w:rPr>
          <w:rFonts w:ascii="Arial" w:eastAsia="Times New Roman" w:hAnsi="Arial" w:cs="Arial"/>
          <w:sz w:val="24"/>
          <w:szCs w:val="24"/>
        </w:rPr>
        <w:t>55</w:t>
      </w:r>
      <w:r>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14CDC21A"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CF27EF">
        <w:rPr>
          <w:rFonts w:ascii="Arial" w:eastAsia="Times New Roman" w:hAnsi="Arial" w:cs="Arial"/>
          <w:sz w:val="24"/>
          <w:szCs w:val="24"/>
        </w:rPr>
        <w:t>4</w:t>
      </w:r>
      <w:r w:rsidR="00CF27EF" w:rsidRPr="00CF27EF">
        <w:rPr>
          <w:rFonts w:ascii="Arial" w:eastAsia="Times New Roman" w:hAnsi="Arial" w:cs="Arial"/>
          <w:sz w:val="24"/>
          <w:szCs w:val="24"/>
          <w:vertAlign w:val="superscript"/>
        </w:rPr>
        <w:t>th</w:t>
      </w:r>
      <w:r w:rsidR="00CF27EF">
        <w:rPr>
          <w:rFonts w:ascii="Arial" w:eastAsia="Times New Roman" w:hAnsi="Arial" w:cs="Arial"/>
          <w:sz w:val="24"/>
          <w:szCs w:val="24"/>
        </w:rPr>
        <w:t xml:space="preserve"> July</w:t>
      </w:r>
      <w:r>
        <w:rPr>
          <w:rFonts w:ascii="Arial" w:eastAsia="Times New Roman" w:hAnsi="Arial" w:cs="Arial"/>
          <w:sz w:val="24"/>
          <w:szCs w:val="24"/>
        </w:rPr>
        <w:t xml:space="preserve"> 2022</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7DD8064" w14:textId="045B49E4" w:rsidR="0030094E" w:rsidRDefault="0030094E" w:rsidP="00DA14CE">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Pr>
          <w:rFonts w:ascii="Arial" w:eastAsia="Times New Roman" w:hAnsi="Arial" w:cs="Arial"/>
          <w:sz w:val="24"/>
          <w:szCs w:val="24"/>
        </w:rPr>
        <w:t>../………</w:t>
      </w:r>
    </w:p>
    <w:p w14:paraId="3CE78A46" w14:textId="459F3578" w:rsidR="0030094E" w:rsidRPr="00DA14CE" w:rsidRDefault="0030094E" w:rsidP="00DA14CE">
      <w:pPr>
        <w:rPr>
          <w:rFonts w:ascii="Arial" w:eastAsia="Times New Roman" w:hAnsi="Arial" w:cs="Arial"/>
          <w:sz w:val="24"/>
          <w:szCs w:val="24"/>
        </w:rPr>
      </w:pPr>
    </w:p>
    <w:p w14:paraId="483110C4" w14:textId="77777777" w:rsidR="00DA14CE" w:rsidRPr="00AF686A" w:rsidRDefault="00DA14CE" w:rsidP="00655EF9">
      <w:pPr>
        <w:pStyle w:val="ListParagraph"/>
        <w:rPr>
          <w:rFonts w:ascii="Arial" w:eastAsia="Times New Roman" w:hAnsi="Arial" w:cs="Arial"/>
          <w:sz w:val="24"/>
          <w:szCs w:val="24"/>
        </w:rPr>
      </w:pPr>
    </w:p>
    <w:p w14:paraId="1D5D0560" w14:textId="77777777" w:rsidR="00826F4A" w:rsidRPr="00826F4A" w:rsidRDefault="00826F4A" w:rsidP="00826F4A">
      <w:pPr>
        <w:rPr>
          <w:rFonts w:ascii="Arial" w:eastAsia="Times New Roman" w:hAnsi="Arial" w:cs="Arial"/>
          <w:sz w:val="24"/>
          <w:szCs w:val="24"/>
          <w:lang w:val="en-GB"/>
        </w:rPr>
      </w:pPr>
    </w:p>
    <w:p w14:paraId="621C67FE"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sz w:val="28"/>
          <w:szCs w:val="28"/>
          <w:lang w:val="en-GB" w:eastAsia="en-GB"/>
        </w:rPr>
      </w:pPr>
      <w:r w:rsidRPr="00486037">
        <w:rPr>
          <w:rFonts w:ascii="Arial" w:eastAsia="Times New Roman" w:hAnsi="Arial" w:cs="Arial"/>
          <w:b/>
          <w:sz w:val="28"/>
          <w:szCs w:val="28"/>
          <w:lang w:val="en-GB" w:eastAsia="en-GB"/>
        </w:rPr>
        <w:t>Chairman’s Annual Report 2021-2022</w:t>
      </w:r>
    </w:p>
    <w:p w14:paraId="76CE576F"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sz w:val="28"/>
          <w:szCs w:val="28"/>
          <w:lang w:val="en-GB" w:eastAsia="en-GB"/>
        </w:rPr>
      </w:pPr>
    </w:p>
    <w:p w14:paraId="64FD2732"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r w:rsidRPr="00486037">
        <w:rPr>
          <w:rFonts w:ascii="Arial" w:eastAsia="Times New Roman" w:hAnsi="Arial" w:cs="Arial"/>
          <w:lang w:val="en-GB" w:eastAsia="en-GB"/>
        </w:rPr>
        <w:t xml:space="preserve">The last year has seen the Country go in and out of lock down several times. Foreign travel has been slowly made more possible due to the roll out of the National Vaccination scheme. Without doubt Covid has changed the world we live in. Be it Doctors’ appointments, the NHS waiting lists, or individuals simply not having the confidence to socialise the ‘Covid Effect’ will forever be etched in our memories. </w:t>
      </w:r>
    </w:p>
    <w:p w14:paraId="5ED59C54"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p>
    <w:p w14:paraId="43DB2353"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r w:rsidRPr="00486037">
        <w:rPr>
          <w:rFonts w:ascii="Arial" w:eastAsia="Times New Roman" w:hAnsi="Arial" w:cs="Arial"/>
          <w:lang w:val="en-GB" w:eastAsia="en-GB"/>
        </w:rPr>
        <w:t xml:space="preserve">From a Village perspective the planning application for a large solar farm within the Village has been of as much interest as Covid 19. The Parish Council has objected to this application. During a well-attended Parish Council meeting the unanimous vote was against the new Solar Farm. The arguments were balanced and considered. The majority of residents who attended the meeting and have made representation to members of the Parish Council are not against Solar Power. What has been by far the most common comment is that Solar Power Panels should be on the roofs of industrial buildings and on all new build houses. They should not be built in open unspoilt countryside. On the day the Parish Council members met in January to discuss the application a small solar installation within the village generated no power all day and night. At best Solar Power should be stored in batteries for use when most required. Hydon Parish Council has always been apolitical so we can say we believe that the politicians have got the energy policy wrong. Since we sent our objection to EDDC Planning we have witnessed the War in the Ukraine which has </w:t>
      </w:r>
      <w:proofErr w:type="gramStart"/>
      <w:r w:rsidRPr="00486037">
        <w:rPr>
          <w:rFonts w:ascii="Arial" w:eastAsia="Times New Roman" w:hAnsi="Arial" w:cs="Arial"/>
          <w:lang w:val="en-GB" w:eastAsia="en-GB"/>
        </w:rPr>
        <w:t>effected</w:t>
      </w:r>
      <w:proofErr w:type="gramEnd"/>
      <w:r w:rsidRPr="00486037">
        <w:rPr>
          <w:rFonts w:ascii="Arial" w:eastAsia="Times New Roman" w:hAnsi="Arial" w:cs="Arial"/>
          <w:lang w:val="en-GB" w:eastAsia="en-GB"/>
        </w:rPr>
        <w:t xml:space="preserve"> not only energy supplies but Food supplies. Food provision has now become an area of real concern. </w:t>
      </w:r>
    </w:p>
    <w:p w14:paraId="48E6F4B4"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p>
    <w:p w14:paraId="5F467727"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r w:rsidRPr="00486037">
        <w:rPr>
          <w:rFonts w:ascii="Arial" w:eastAsia="Times New Roman" w:hAnsi="Arial" w:cs="Arial"/>
          <w:lang w:val="en-GB" w:eastAsia="en-GB"/>
        </w:rPr>
        <w:t xml:space="preserve">I would like to thank all my fellow Councillors for their hard work and diligence over the past year. We now have three registered pot </w:t>
      </w:r>
      <w:proofErr w:type="gramStart"/>
      <w:r w:rsidRPr="00486037">
        <w:rPr>
          <w:rFonts w:ascii="Arial" w:eastAsia="Times New Roman" w:hAnsi="Arial" w:cs="Arial"/>
          <w:lang w:val="en-GB" w:eastAsia="en-GB"/>
        </w:rPr>
        <w:t>hole</w:t>
      </w:r>
      <w:proofErr w:type="gramEnd"/>
      <w:r w:rsidRPr="00486037">
        <w:rPr>
          <w:rFonts w:ascii="Arial" w:eastAsia="Times New Roman" w:hAnsi="Arial" w:cs="Arial"/>
          <w:lang w:val="en-GB" w:eastAsia="en-GB"/>
        </w:rPr>
        <w:t xml:space="preserve"> fillers within the parish. We also have a very proactive relationship with the Highway department ensuring we get best value for the </w:t>
      </w:r>
      <w:bookmarkStart w:id="0" w:name="_GoBack"/>
      <w:r w:rsidRPr="00486037">
        <w:rPr>
          <w:rFonts w:ascii="Arial" w:eastAsia="Times New Roman" w:hAnsi="Arial" w:cs="Arial"/>
          <w:lang w:val="en-GB" w:eastAsia="en-GB"/>
        </w:rPr>
        <w:t xml:space="preserve">Parish. Those of you that read small print will notice that the Parish of Clyst Hydon posted no </w:t>
      </w:r>
      <w:bookmarkEnd w:id="0"/>
      <w:r w:rsidRPr="00486037">
        <w:rPr>
          <w:rFonts w:ascii="Arial" w:eastAsia="Times New Roman" w:hAnsi="Arial" w:cs="Arial"/>
          <w:lang w:val="en-GB" w:eastAsia="en-GB"/>
        </w:rPr>
        <w:t xml:space="preserve">increase in its precept this year. In fact we have one of the lowest precepts in the County. </w:t>
      </w:r>
    </w:p>
    <w:p w14:paraId="2D56043C"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p>
    <w:p w14:paraId="57ED4F4E"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r w:rsidRPr="00486037">
        <w:rPr>
          <w:rFonts w:ascii="Arial" w:eastAsia="Times New Roman" w:hAnsi="Arial" w:cs="Arial"/>
          <w:lang w:val="en-GB" w:eastAsia="en-GB"/>
        </w:rPr>
        <w:t>The attendance of your Parish Councillors has been good with only illness or isolation stopping a full attendance at our bi monthly meetings. The same cannot be said of our elected representatives from EDDC. With the exception of one representative, none have attended our meetings or made representation in any form to the Parish Council. A full list of attendees can be seen in the Parish Council minutes.</w:t>
      </w:r>
    </w:p>
    <w:p w14:paraId="4608578D"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p>
    <w:p w14:paraId="49138B7F"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val="en-GB" w:eastAsia="en-GB"/>
        </w:rPr>
      </w:pPr>
      <w:r w:rsidRPr="00486037">
        <w:rPr>
          <w:rFonts w:ascii="Arial" w:eastAsia="Times New Roman" w:hAnsi="Arial" w:cs="Arial"/>
          <w:lang w:val="en-GB" w:eastAsia="en-GB"/>
        </w:rPr>
        <w:t xml:space="preserve">I would like to thank our Clerk, Emma, who although at a distance has kept us up to speed and current. </w:t>
      </w:r>
    </w:p>
    <w:p w14:paraId="0DDB67B9" w14:textId="77777777" w:rsidR="00486037" w:rsidRPr="00486037" w:rsidRDefault="00486037" w:rsidP="0048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GB" w:eastAsia="en-GB"/>
        </w:rPr>
      </w:pPr>
    </w:p>
    <w:p w14:paraId="3526DCDB" w14:textId="77777777" w:rsidR="00486037" w:rsidRPr="00486037" w:rsidRDefault="00486037" w:rsidP="00486037">
      <w:pPr>
        <w:spacing w:after="200" w:line="276" w:lineRule="auto"/>
        <w:rPr>
          <w:rFonts w:asciiTheme="minorHAnsi" w:hAnsiTheme="minorHAnsi" w:cstheme="minorBidi"/>
          <w:lang w:val="en-GB"/>
        </w:rPr>
      </w:pPr>
      <w:r w:rsidRPr="00486037">
        <w:rPr>
          <w:rFonts w:asciiTheme="minorHAnsi" w:hAnsiTheme="minorHAnsi" w:cstheme="minorBidi"/>
          <w:lang w:val="en-GB"/>
        </w:rPr>
        <w:t xml:space="preserve">David </w:t>
      </w:r>
      <w:proofErr w:type="spellStart"/>
      <w:r w:rsidRPr="00486037">
        <w:rPr>
          <w:rFonts w:asciiTheme="minorHAnsi" w:hAnsiTheme="minorHAnsi" w:cstheme="minorBidi"/>
          <w:lang w:val="en-GB"/>
        </w:rPr>
        <w:t>Mitchem</w:t>
      </w:r>
      <w:proofErr w:type="spellEnd"/>
    </w:p>
    <w:p w14:paraId="2EF37D53" w14:textId="77777777" w:rsidR="00486037" w:rsidRPr="00486037" w:rsidRDefault="00486037" w:rsidP="00486037">
      <w:pPr>
        <w:spacing w:after="200" w:line="276" w:lineRule="auto"/>
        <w:rPr>
          <w:rFonts w:asciiTheme="minorHAnsi" w:hAnsiTheme="minorHAnsi" w:cstheme="minorBidi"/>
          <w:lang w:val="en-GB"/>
        </w:rPr>
      </w:pPr>
      <w:r w:rsidRPr="00486037">
        <w:rPr>
          <w:rFonts w:asciiTheme="minorHAnsi" w:hAnsiTheme="minorHAnsi" w:cstheme="minorBidi"/>
          <w:lang w:val="en-GB"/>
        </w:rPr>
        <w:t>May 2022</w:t>
      </w:r>
    </w:p>
    <w:p w14:paraId="14A3E302" w14:textId="77777777" w:rsidR="00943479" w:rsidRPr="00E6762E" w:rsidRDefault="00943479" w:rsidP="00943479">
      <w:pPr>
        <w:rPr>
          <w:rFonts w:ascii="Arial" w:hAnsi="Arial" w:cs="Arial"/>
        </w:rPr>
      </w:pPr>
    </w:p>
    <w:sectPr w:rsidR="00943479" w:rsidRPr="00E676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05CAF" w14:textId="77777777" w:rsidR="005E4C67" w:rsidRDefault="005E4C67" w:rsidP="00943479">
      <w:r>
        <w:separator/>
      </w:r>
    </w:p>
  </w:endnote>
  <w:endnote w:type="continuationSeparator" w:id="0">
    <w:p w14:paraId="49D6D940" w14:textId="77777777" w:rsidR="005E4C67" w:rsidRDefault="005E4C67"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50188" w14:textId="77777777" w:rsidR="005E4C67" w:rsidRDefault="005E4C67" w:rsidP="00943479">
      <w:r>
        <w:separator/>
      </w:r>
    </w:p>
  </w:footnote>
  <w:footnote w:type="continuationSeparator" w:id="0">
    <w:p w14:paraId="420BDC0A" w14:textId="77777777" w:rsidR="005E4C67" w:rsidRDefault="005E4C67"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594CD4D4"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w:t>
    </w:r>
    <w:r w:rsidR="00EC0933">
      <w:rPr>
        <w:rFonts w:asciiTheme="minorHAnsi" w:eastAsia="Times New Roman" w:hAnsiTheme="minorHAnsi" w:cstheme="minorHAnsi"/>
        <w:sz w:val="24"/>
        <w:szCs w:val="24"/>
        <w:u w:val="single"/>
      </w:rPr>
      <w:t xml:space="preserve">Annual General </w:t>
    </w:r>
    <w:r w:rsidRPr="006E1634">
      <w:rPr>
        <w:rFonts w:asciiTheme="minorHAnsi" w:eastAsia="Times New Roman" w:hAnsiTheme="minorHAnsi" w:cstheme="minorHAnsi"/>
        <w:sz w:val="24"/>
        <w:szCs w:val="24"/>
        <w:u w:val="single"/>
      </w:rPr>
      <w:t xml:space="preserve">Meeting held at 7pm on </w:t>
    </w:r>
    <w:r w:rsidR="00EC0933">
      <w:rPr>
        <w:rFonts w:asciiTheme="minorHAnsi" w:eastAsia="Times New Roman" w:hAnsiTheme="minorHAnsi" w:cstheme="minorHAnsi"/>
        <w:sz w:val="24"/>
        <w:szCs w:val="24"/>
        <w:u w:val="single"/>
      </w:rPr>
      <w:t xml:space="preserve">         </w:t>
    </w:r>
    <w:r w:rsidRPr="006E1634">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EC0933">
      <w:rPr>
        <w:rFonts w:eastAsia="Times New Roman" w:cstheme="minorHAnsi"/>
        <w:sz w:val="24"/>
        <w:szCs w:val="24"/>
        <w:u w:val="single"/>
      </w:rPr>
      <w:t>2nd</w:t>
    </w:r>
    <w:r w:rsidRPr="006E1634">
      <w:rPr>
        <w:rFonts w:asciiTheme="minorHAnsi" w:eastAsia="Times New Roman" w:hAnsiTheme="minorHAnsi" w:cstheme="minorHAnsi"/>
        <w:sz w:val="24"/>
        <w:szCs w:val="24"/>
        <w:u w:val="single"/>
      </w:rPr>
      <w:t xml:space="preserve"> </w:t>
    </w:r>
    <w:r>
      <w:rPr>
        <w:rFonts w:eastAsia="Times New Roman" w:cstheme="minorHAnsi"/>
        <w:sz w:val="24"/>
        <w:szCs w:val="24"/>
        <w:u w:val="single"/>
      </w:rPr>
      <w:t>Ma</w:t>
    </w:r>
    <w:r w:rsidR="00EC0933">
      <w:rPr>
        <w:rFonts w:eastAsia="Times New Roman" w:cstheme="minorHAnsi"/>
        <w:sz w:val="24"/>
        <w:szCs w:val="24"/>
        <w:u w:val="single"/>
      </w:rPr>
      <w:t>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Pr="006E1634">
      <w:rPr>
        <w:rFonts w:asciiTheme="minorHAnsi" w:eastAsia="Times New Roman" w:hAnsiTheme="minorHAnsi" w:cstheme="minorHAnsi"/>
        <w:sz w:val="24"/>
        <w:szCs w:val="24"/>
        <w:u w:val="single"/>
      </w:rPr>
      <w:t>2022.</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41437"/>
    <w:multiLevelType w:val="hybridMultilevel"/>
    <w:tmpl w:val="165E8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D2D1F"/>
    <w:rsid w:val="00185A57"/>
    <w:rsid w:val="001C13A7"/>
    <w:rsid w:val="001E6851"/>
    <w:rsid w:val="001F1281"/>
    <w:rsid w:val="00212BD4"/>
    <w:rsid w:val="00247D17"/>
    <w:rsid w:val="0025499D"/>
    <w:rsid w:val="002A4049"/>
    <w:rsid w:val="0030094E"/>
    <w:rsid w:val="00357240"/>
    <w:rsid w:val="0036070B"/>
    <w:rsid w:val="00416438"/>
    <w:rsid w:val="00486037"/>
    <w:rsid w:val="004A2B02"/>
    <w:rsid w:val="005355A7"/>
    <w:rsid w:val="00571140"/>
    <w:rsid w:val="005E4C67"/>
    <w:rsid w:val="00655EF9"/>
    <w:rsid w:val="00706A25"/>
    <w:rsid w:val="007229A4"/>
    <w:rsid w:val="0075662E"/>
    <w:rsid w:val="007A4C97"/>
    <w:rsid w:val="00826F4A"/>
    <w:rsid w:val="00844F5D"/>
    <w:rsid w:val="008A55F3"/>
    <w:rsid w:val="008C17EB"/>
    <w:rsid w:val="00920028"/>
    <w:rsid w:val="00924D27"/>
    <w:rsid w:val="00943479"/>
    <w:rsid w:val="00970E38"/>
    <w:rsid w:val="00990496"/>
    <w:rsid w:val="009A7DFC"/>
    <w:rsid w:val="009C2FC1"/>
    <w:rsid w:val="009E683E"/>
    <w:rsid w:val="00A17103"/>
    <w:rsid w:val="00AB6FE9"/>
    <w:rsid w:val="00AC3AA4"/>
    <w:rsid w:val="00AF686A"/>
    <w:rsid w:val="00BA2634"/>
    <w:rsid w:val="00CF27EF"/>
    <w:rsid w:val="00D02309"/>
    <w:rsid w:val="00D24058"/>
    <w:rsid w:val="00D34043"/>
    <w:rsid w:val="00D518CA"/>
    <w:rsid w:val="00DA14CE"/>
    <w:rsid w:val="00DE633E"/>
    <w:rsid w:val="00E147FE"/>
    <w:rsid w:val="00E6762E"/>
    <w:rsid w:val="00E97E21"/>
    <w:rsid w:val="00EA3857"/>
    <w:rsid w:val="00EC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9</cp:revision>
  <dcterms:created xsi:type="dcterms:W3CDTF">2022-05-03T13:43:00Z</dcterms:created>
  <dcterms:modified xsi:type="dcterms:W3CDTF">2022-05-23T11:11:00Z</dcterms:modified>
</cp:coreProperties>
</file>